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D939" w14:textId="37861172" w:rsidR="00D3751D" w:rsidRPr="003E0E3B" w:rsidRDefault="00D3751D" w:rsidP="00D3751D">
      <w:pPr>
        <w:pStyle w:val="Title"/>
        <w:rPr>
          <w:b/>
          <w:bCs/>
        </w:rPr>
      </w:pPr>
      <w:r w:rsidRPr="003E0E3B">
        <w:rPr>
          <w:b/>
          <w:bCs/>
        </w:rPr>
        <w:t>Wychwood Festival Accessibility</w:t>
      </w:r>
      <w:r w:rsidR="00B944F3">
        <w:rPr>
          <w:b/>
          <w:bCs/>
        </w:rPr>
        <w:t xml:space="preserve"> 2023</w:t>
      </w:r>
    </w:p>
    <w:p w14:paraId="63C41E45" w14:textId="77777777" w:rsidR="00D3751D" w:rsidRPr="003E0E3B" w:rsidRDefault="00D3751D" w:rsidP="00D3751D">
      <w:pPr>
        <w:pStyle w:val="Heading1"/>
        <w:rPr>
          <w:b/>
          <w:bCs/>
          <w:color w:val="000000" w:themeColor="text1"/>
          <w:u w:val="single"/>
        </w:rPr>
      </w:pPr>
      <w:r w:rsidRPr="003E0E3B">
        <w:rPr>
          <w:b/>
          <w:bCs/>
          <w:color w:val="000000" w:themeColor="text1"/>
          <w:u w:val="single"/>
        </w:rPr>
        <w:t xml:space="preserve">Introduction </w:t>
      </w:r>
    </w:p>
    <w:p w14:paraId="63D9B19A" w14:textId="4FDD8672" w:rsidR="00D3751D" w:rsidRDefault="00D3751D" w:rsidP="00D3751D"/>
    <w:p w14:paraId="15221167" w14:textId="3C00C7F1" w:rsidR="00D3751D" w:rsidRDefault="00D3751D" w:rsidP="00D3751D">
      <w:r>
        <w:t>Wychwood Festival is known for its family-friendly feel</w:t>
      </w:r>
      <w:r w:rsidR="006E1475">
        <w:t>. We offer</w:t>
      </w:r>
      <w:r w:rsidR="003C6888">
        <w:t xml:space="preserve"> a</w:t>
      </w:r>
      <w:r>
        <w:t xml:space="preserve"> broad range of music </w:t>
      </w:r>
      <w:r w:rsidR="006E1475">
        <w:t>and</w:t>
      </w:r>
      <w:r>
        <w:t xml:space="preserve"> activitie</w:t>
      </w:r>
      <w:r w:rsidR="003C6888">
        <w:t>s</w:t>
      </w:r>
      <w:r w:rsidR="006E1475">
        <w:t>,</w:t>
      </w:r>
      <w:r w:rsidR="003C6888">
        <w:t xml:space="preserve"> </w:t>
      </w:r>
      <w:r w:rsidR="006E1475">
        <w:t>i</w:t>
      </w:r>
      <w:r>
        <w:t xml:space="preserve">ncluding </w:t>
      </w:r>
      <w:r w:rsidR="000962DB">
        <w:t xml:space="preserve">one hundred </w:t>
      </w:r>
      <w:r>
        <w:t>workshops for all ages, comedy, cinema and much more</w:t>
      </w:r>
      <w:r w:rsidR="004C30DA">
        <w:t>!</w:t>
      </w:r>
      <w:r>
        <w:t xml:space="preserve"> We have a very laid-back vibe, and you can </w:t>
      </w:r>
      <w:r w:rsidR="004C30DA">
        <w:t xml:space="preserve">even </w:t>
      </w:r>
      <w:r>
        <w:t>drive onto the campsite to unload all your gear</w:t>
      </w:r>
      <w:r w:rsidR="00DE1125">
        <w:t>. W</w:t>
      </w:r>
      <w:r>
        <w:t xml:space="preserve">e </w:t>
      </w:r>
      <w:r w:rsidR="00DE1125">
        <w:t xml:space="preserve">are also proud to </w:t>
      </w:r>
      <w:r>
        <w:t xml:space="preserve">have been nominated </w:t>
      </w:r>
      <w:r w:rsidR="004C30DA">
        <w:t>as the</w:t>
      </w:r>
      <w:r w:rsidR="00DE1125">
        <w:t xml:space="preserve"> </w:t>
      </w:r>
      <w:r>
        <w:t xml:space="preserve">Best Family Festival </w:t>
      </w:r>
      <w:r w:rsidR="004302DF">
        <w:t>by</w:t>
      </w:r>
      <w:r>
        <w:t xml:space="preserve"> the UK Festival Awards</w:t>
      </w:r>
      <w:r w:rsidR="004C30DA">
        <w:t>,</w:t>
      </w:r>
      <w:r>
        <w:t xml:space="preserve"> every year</w:t>
      </w:r>
      <w:r w:rsidR="004C30DA">
        <w:t>!</w:t>
      </w:r>
      <w:r>
        <w:t xml:space="preserve"> </w:t>
      </w:r>
    </w:p>
    <w:p w14:paraId="2B016618" w14:textId="77777777" w:rsidR="00D3751D" w:rsidRDefault="00D3751D" w:rsidP="00D3751D"/>
    <w:p w14:paraId="1D6FBDA3" w14:textId="6D9E5DF8" w:rsidR="00D3751D" w:rsidRDefault="00D3751D" w:rsidP="00D3751D">
      <w:r>
        <w:t xml:space="preserve">Wychwood is also working with Attitude Is Everything to improve our accessibility, by working towards their </w:t>
      </w:r>
      <w:r w:rsidR="00396333">
        <w:t>B</w:t>
      </w:r>
      <w:r>
        <w:t xml:space="preserve">ronze </w:t>
      </w:r>
      <w:r w:rsidR="00396333">
        <w:t>F</w:t>
      </w:r>
      <w:r>
        <w:t xml:space="preserve">estival </w:t>
      </w:r>
      <w:r w:rsidR="00396333">
        <w:t>C</w:t>
      </w:r>
      <w:r>
        <w:t xml:space="preserve">harter </w:t>
      </w:r>
      <w:r w:rsidR="00396333">
        <w:t>A</w:t>
      </w:r>
      <w:r>
        <w:t xml:space="preserve">ward. We hope by doing this our deaf, disabled and neurodivergent customers feel safer and more welcome at Wychwood! If you have any questions or queries regarding our accessibility, please do not hesitate to get in touch using the contact details below. </w:t>
      </w:r>
    </w:p>
    <w:p w14:paraId="0476E957" w14:textId="77777777" w:rsidR="000670B8" w:rsidRDefault="000670B8" w:rsidP="00D3751D"/>
    <w:p w14:paraId="6FD094C1" w14:textId="77777777" w:rsidR="00B14A47" w:rsidRDefault="00B14A47" w:rsidP="00D3751D"/>
    <w:p w14:paraId="058E39D9" w14:textId="296838B1" w:rsidR="00D3751D" w:rsidRPr="003E0E3B" w:rsidRDefault="00D3751D" w:rsidP="000E6B45">
      <w:pPr>
        <w:pStyle w:val="Heading1"/>
        <w:rPr>
          <w:b/>
          <w:bCs/>
          <w:color w:val="000000" w:themeColor="text1"/>
          <w:u w:val="single"/>
        </w:rPr>
      </w:pPr>
      <w:r w:rsidRPr="003E0E3B">
        <w:rPr>
          <w:b/>
          <w:bCs/>
          <w:color w:val="000000" w:themeColor="text1"/>
          <w:u w:val="single"/>
        </w:rPr>
        <w:t xml:space="preserve">Contact Details </w:t>
      </w:r>
    </w:p>
    <w:p w14:paraId="3C4DE31E" w14:textId="77777777" w:rsidR="00D3751D" w:rsidRDefault="00D3751D" w:rsidP="00D3751D"/>
    <w:p w14:paraId="70AAFA90" w14:textId="2D050489" w:rsidR="00D3751D" w:rsidRPr="003863D2" w:rsidRDefault="00D3751D" w:rsidP="00D3751D">
      <w:r w:rsidRPr="002962C9">
        <w:rPr>
          <w:rStyle w:val="Strong"/>
        </w:rPr>
        <w:t>Email:</w:t>
      </w:r>
      <w:r>
        <w:t xml:space="preserve"> </w:t>
      </w:r>
      <w:r w:rsidR="007A0560" w:rsidRPr="007A0560">
        <w:t>access@wychwoodfestival.com</w:t>
      </w:r>
    </w:p>
    <w:p w14:paraId="216E8AE7" w14:textId="77777777" w:rsidR="000E6B45" w:rsidRDefault="000E6B45" w:rsidP="00D3751D"/>
    <w:p w14:paraId="11370067" w14:textId="556075FD" w:rsidR="000E6B45" w:rsidRDefault="00D3751D" w:rsidP="00D3751D">
      <w:r w:rsidRPr="002962C9">
        <w:rPr>
          <w:rStyle w:val="Strong"/>
        </w:rPr>
        <w:t>Telephone:</w:t>
      </w:r>
      <w:r>
        <w:t xml:space="preserve"> 01993</w:t>
      </w:r>
      <w:r w:rsidR="00493E31">
        <w:t xml:space="preserve"> </w:t>
      </w:r>
      <w:r>
        <w:t>77</w:t>
      </w:r>
      <w:r w:rsidR="00493E31">
        <w:t xml:space="preserve"> </w:t>
      </w:r>
      <w:r>
        <w:t>25</w:t>
      </w:r>
      <w:r w:rsidR="00493E31">
        <w:t xml:space="preserve"> </w:t>
      </w:r>
      <w:r>
        <w:t xml:space="preserve">80  </w:t>
      </w:r>
    </w:p>
    <w:p w14:paraId="4414F529" w14:textId="77777777" w:rsidR="000E6B45" w:rsidRDefault="000E6B45" w:rsidP="00D3751D"/>
    <w:p w14:paraId="10BF263C" w14:textId="2C275301" w:rsidR="00D3751D" w:rsidRPr="002962C9" w:rsidRDefault="00D3751D" w:rsidP="00D3751D">
      <w:pPr>
        <w:rPr>
          <w:rStyle w:val="Strong"/>
        </w:rPr>
      </w:pPr>
      <w:r w:rsidRPr="002962C9">
        <w:rPr>
          <w:rStyle w:val="Strong"/>
        </w:rPr>
        <w:t xml:space="preserve">Postal Address: </w:t>
      </w:r>
    </w:p>
    <w:p w14:paraId="595F23FC" w14:textId="06609144" w:rsidR="00D3751D" w:rsidRPr="004302DF" w:rsidRDefault="00D3751D" w:rsidP="00D3751D">
      <w:r w:rsidRPr="004302DF">
        <w:t xml:space="preserve">Tribe Festivals Ltd </w:t>
      </w:r>
    </w:p>
    <w:p w14:paraId="07FC8D1F" w14:textId="0AE3FB65" w:rsidR="00D3751D" w:rsidRPr="004302DF" w:rsidRDefault="00D3751D" w:rsidP="00D3751D">
      <w:r w:rsidRPr="004302DF">
        <w:t xml:space="preserve">46 Market Square </w:t>
      </w:r>
    </w:p>
    <w:p w14:paraId="6DD32962" w14:textId="6B25369C" w:rsidR="00D3751D" w:rsidRPr="004302DF" w:rsidRDefault="00D3751D" w:rsidP="00D3751D">
      <w:r w:rsidRPr="004302DF">
        <w:t xml:space="preserve">Witney </w:t>
      </w:r>
    </w:p>
    <w:p w14:paraId="471676A7" w14:textId="3E8EA97D" w:rsidR="00D3751D" w:rsidRPr="004302DF" w:rsidRDefault="00D3751D" w:rsidP="00D3751D">
      <w:r w:rsidRPr="004302DF">
        <w:t xml:space="preserve">Oxfordshire </w:t>
      </w:r>
    </w:p>
    <w:p w14:paraId="43D2BA3C" w14:textId="77777777" w:rsidR="00D3751D" w:rsidRPr="004302DF" w:rsidRDefault="00D3751D" w:rsidP="00D3751D">
      <w:r w:rsidRPr="004302DF">
        <w:t xml:space="preserve">OX28 6AL </w:t>
      </w:r>
    </w:p>
    <w:p w14:paraId="2F48A895" w14:textId="2DB28B3C" w:rsidR="00D3751D" w:rsidRDefault="00D3751D" w:rsidP="00D3751D"/>
    <w:p w14:paraId="117830CD" w14:textId="77777777" w:rsidR="00D3751D" w:rsidRDefault="00D3751D" w:rsidP="00D3751D">
      <w:r>
        <w:t xml:space="preserve">We aim to respond to all access enquiries promptly. </w:t>
      </w:r>
    </w:p>
    <w:p w14:paraId="315BCEF5" w14:textId="77777777" w:rsidR="003863D2" w:rsidRDefault="003863D2" w:rsidP="00D3751D"/>
    <w:p w14:paraId="70A01418" w14:textId="77777777" w:rsidR="00B14A47" w:rsidRDefault="00B14A47" w:rsidP="00D3751D"/>
    <w:p w14:paraId="7DAE785F" w14:textId="0FC49D63" w:rsidR="00D3751D" w:rsidRPr="003E0E3B" w:rsidRDefault="00D3751D" w:rsidP="000E6B45">
      <w:pPr>
        <w:pStyle w:val="Heading1"/>
        <w:rPr>
          <w:b/>
          <w:bCs/>
          <w:color w:val="000000" w:themeColor="text1"/>
          <w:u w:val="single"/>
        </w:rPr>
      </w:pPr>
      <w:r w:rsidRPr="003E0E3B">
        <w:rPr>
          <w:b/>
          <w:bCs/>
          <w:color w:val="000000" w:themeColor="text1"/>
          <w:u w:val="single"/>
        </w:rPr>
        <w:t xml:space="preserve">Site Description </w:t>
      </w:r>
    </w:p>
    <w:p w14:paraId="1E483DE9" w14:textId="21A088DF" w:rsidR="00D3751D" w:rsidRDefault="00D3751D" w:rsidP="00D3751D"/>
    <w:p w14:paraId="547BE53E" w14:textId="48F5D5AB" w:rsidR="00D3751D" w:rsidRDefault="00D3751D" w:rsidP="00D3751D">
      <w:r>
        <w:t xml:space="preserve">The festival is hosted at Cheltenham Racecourse and is a mix of paved roads and grass, making it easier for those with mobility aids and small children to get around. The car park is </w:t>
      </w:r>
      <w:r w:rsidR="00FA7851">
        <w:t>an approximate distance of 50</w:t>
      </w:r>
      <w:r w:rsidR="000962DB">
        <w:t xml:space="preserve"> </w:t>
      </w:r>
      <w:r w:rsidR="00FA7851">
        <w:t xml:space="preserve">metres </w:t>
      </w:r>
      <w:r>
        <w:t>to the entrance of the site, and the accessible campsite is a 100</w:t>
      </w:r>
      <w:r w:rsidR="000962DB">
        <w:t xml:space="preserve"> </w:t>
      </w:r>
      <w:r>
        <w:t xml:space="preserve">metre walk away from the festival village. </w:t>
      </w:r>
    </w:p>
    <w:p w14:paraId="0DFD7171" w14:textId="77777777" w:rsidR="000E6B45" w:rsidRDefault="000E6B45" w:rsidP="00D3751D"/>
    <w:p w14:paraId="2A718A58" w14:textId="25919285" w:rsidR="00D3751D" w:rsidRDefault="00FB232A" w:rsidP="00D3751D">
      <w:r>
        <w:t>All o</w:t>
      </w:r>
      <w:r w:rsidRPr="00FB232A">
        <w:t xml:space="preserve">ur campsites are located within a short walk from the festival main arena and the </w:t>
      </w:r>
      <w:r w:rsidR="6E0C2B28">
        <w:t>entire</w:t>
      </w:r>
      <w:r w:rsidRPr="00FB232A">
        <w:t xml:space="preserve"> site is very compact and easy to get around with plenty of flat paths that are ideal for </w:t>
      </w:r>
      <w:r w:rsidRPr="00FB232A">
        <w:lastRenderedPageBreak/>
        <w:t>wheelchairs and buggies.</w:t>
      </w:r>
      <w:r>
        <w:t xml:space="preserve"> </w:t>
      </w:r>
      <w:r w:rsidR="00D3751D">
        <w:t>The Access Campsite is situated on</w:t>
      </w:r>
      <w:r w:rsidR="005473CF">
        <w:t xml:space="preserve"> grass</w:t>
      </w:r>
      <w:r w:rsidR="00D3751D" w:rsidRPr="00643733">
        <w:rPr>
          <w:color w:val="ED7D31" w:themeColor="accent2"/>
        </w:rPr>
        <w:t xml:space="preserve"> </w:t>
      </w:r>
      <w:r w:rsidR="00D3751D">
        <w:t>with hard standing pathways to the festival village.</w:t>
      </w:r>
    </w:p>
    <w:p w14:paraId="60D5212B" w14:textId="77777777" w:rsidR="00D3751D" w:rsidRDefault="00D3751D" w:rsidP="00D3751D"/>
    <w:p w14:paraId="3FD951ED" w14:textId="0EDE1D6D" w:rsidR="00D3751D" w:rsidRDefault="00D3751D" w:rsidP="00D3751D">
      <w:r>
        <w:t xml:space="preserve">On site, the maximum walking distance from the two furthest points at the festival is approximately 200 metres. </w:t>
      </w:r>
    </w:p>
    <w:p w14:paraId="173D7EA8" w14:textId="77777777" w:rsidR="000E6B45" w:rsidRDefault="000E6B45" w:rsidP="00D3751D"/>
    <w:p w14:paraId="066092AE" w14:textId="46B7E0F2" w:rsidR="00D3751D" w:rsidRDefault="00D3751D" w:rsidP="00D3751D">
      <w:r>
        <w:t xml:space="preserve">There are five stages, and five workshop areas on site, all located within the festival village. There are also accessible toilet facilities throughout the site, including at the accessible campsite. </w:t>
      </w:r>
    </w:p>
    <w:p w14:paraId="41E7C539" w14:textId="77777777" w:rsidR="00D3751D" w:rsidRDefault="00D3751D" w:rsidP="00D3751D"/>
    <w:p w14:paraId="1689A54E" w14:textId="1A21C8D7" w:rsidR="00FA52E9" w:rsidRPr="002962C9" w:rsidRDefault="00D3751D" w:rsidP="002962C9">
      <w:pPr>
        <w:pStyle w:val="Heading2"/>
        <w:rPr>
          <w:b/>
          <w:bCs/>
          <w:color w:val="auto"/>
          <w:u w:val="single"/>
        </w:rPr>
      </w:pPr>
      <w:r w:rsidRPr="002962C9">
        <w:rPr>
          <w:b/>
          <w:bCs/>
          <w:color w:val="auto"/>
          <w:u w:val="single"/>
        </w:rPr>
        <w:t xml:space="preserve">Potential </w:t>
      </w:r>
      <w:r w:rsidR="007E567B" w:rsidRPr="002962C9">
        <w:rPr>
          <w:b/>
          <w:bCs/>
          <w:color w:val="auto"/>
          <w:u w:val="single"/>
        </w:rPr>
        <w:t>I</w:t>
      </w:r>
      <w:r w:rsidRPr="002962C9">
        <w:rPr>
          <w:b/>
          <w:bCs/>
          <w:color w:val="auto"/>
          <w:u w:val="single"/>
        </w:rPr>
        <w:t xml:space="preserve">mpact of </w:t>
      </w:r>
      <w:r w:rsidR="007E567B" w:rsidRPr="002962C9">
        <w:rPr>
          <w:b/>
          <w:bCs/>
          <w:color w:val="auto"/>
          <w:u w:val="single"/>
        </w:rPr>
        <w:t>W</w:t>
      </w:r>
      <w:r w:rsidRPr="002962C9">
        <w:rPr>
          <w:b/>
          <w:bCs/>
          <w:color w:val="auto"/>
          <w:u w:val="single"/>
        </w:rPr>
        <w:t xml:space="preserve">eather:  </w:t>
      </w:r>
    </w:p>
    <w:p w14:paraId="0BA5FFED" w14:textId="3075FF6F" w:rsidR="00D3751D" w:rsidRDefault="00D3751D" w:rsidP="00D3751D">
      <w:r>
        <w:t xml:space="preserve">It is important to be aware that during inclement weather, such as rain, some parts of the site may become muddy, water-logged, dusty, or slippery, which may be difficult to navigate around. We recommend you bring sensible footwear. </w:t>
      </w:r>
    </w:p>
    <w:p w14:paraId="68552BBD" w14:textId="77777777" w:rsidR="000670B8" w:rsidRDefault="000670B8" w:rsidP="00D3751D"/>
    <w:p w14:paraId="5D5DBD9F" w14:textId="77777777" w:rsidR="00B14A47" w:rsidRDefault="00B14A47" w:rsidP="00D3751D"/>
    <w:p w14:paraId="5D4357C7" w14:textId="446C130D" w:rsidR="00D3751D" w:rsidRPr="000E6B45" w:rsidRDefault="00D3751D" w:rsidP="000E6B45">
      <w:pPr>
        <w:pStyle w:val="Heading1"/>
        <w:rPr>
          <w:b/>
          <w:color w:val="000000" w:themeColor="text1"/>
          <w:u w:val="single"/>
        </w:rPr>
      </w:pPr>
      <w:r w:rsidRPr="638CBBBA">
        <w:rPr>
          <w:b/>
          <w:color w:val="000000" w:themeColor="text1"/>
          <w:u w:val="single"/>
        </w:rPr>
        <w:t>Bookable Access Facilities</w:t>
      </w:r>
      <w:r w:rsidRPr="638CBBBA">
        <w:rPr>
          <w:b/>
          <w:color w:val="000000" w:themeColor="text1"/>
        </w:rPr>
        <w:t xml:space="preserve">  </w:t>
      </w:r>
    </w:p>
    <w:p w14:paraId="7B8B57FD" w14:textId="77777777" w:rsidR="00D3751D" w:rsidRDefault="00D3751D" w:rsidP="00D3751D"/>
    <w:p w14:paraId="4666653D" w14:textId="175A23BB" w:rsidR="00E92721" w:rsidRPr="00EB6270" w:rsidRDefault="00E92721" w:rsidP="00EB6270">
      <w:pPr>
        <w:pStyle w:val="Heading2"/>
        <w:rPr>
          <w:b/>
          <w:bCs/>
          <w:color w:val="auto"/>
          <w:u w:val="single"/>
        </w:rPr>
      </w:pPr>
      <w:r w:rsidRPr="00EB6270">
        <w:rPr>
          <w:b/>
          <w:bCs/>
          <w:color w:val="auto"/>
          <w:u w:val="single"/>
        </w:rPr>
        <w:t>Accessible Tickets:</w:t>
      </w:r>
    </w:p>
    <w:p w14:paraId="25D2E5A3" w14:textId="70E4DF49" w:rsidR="00D3751D" w:rsidRDefault="00D3751D" w:rsidP="00D3751D">
      <w:r>
        <w:t>In response to customer feedback, we have changed our accessible ticketing policy for 2023. Customers are now able to apply for weekend and/or day tickets under the concession rate, with the option to request a free personal assistant or companion ticket</w:t>
      </w:r>
      <w:r w:rsidR="00C77275">
        <w:t xml:space="preserve"> </w:t>
      </w:r>
      <w:r w:rsidR="00B212BF">
        <w:t>using an online form, after having purchased their ticket</w:t>
      </w:r>
      <w:r>
        <w:t xml:space="preserve">. Please note, customers will need to provide evidence for this. Learn more about the application process in the ‘How to Apply’ section. </w:t>
      </w:r>
    </w:p>
    <w:p w14:paraId="26C054B1" w14:textId="77777777" w:rsidR="00D3751D" w:rsidRDefault="00D3751D" w:rsidP="00D3751D"/>
    <w:p w14:paraId="24947193" w14:textId="50796483" w:rsidR="00E92721" w:rsidRPr="00EB6270" w:rsidRDefault="00E92721" w:rsidP="00EB6270">
      <w:pPr>
        <w:pStyle w:val="Heading2"/>
        <w:rPr>
          <w:b/>
          <w:bCs/>
          <w:color w:val="auto"/>
          <w:u w:val="single"/>
        </w:rPr>
      </w:pPr>
      <w:r w:rsidRPr="00EB6270">
        <w:rPr>
          <w:b/>
          <w:bCs/>
          <w:color w:val="auto"/>
          <w:u w:val="single"/>
        </w:rPr>
        <w:t>Accessible Campsite:</w:t>
      </w:r>
    </w:p>
    <w:p w14:paraId="137EADF1" w14:textId="70BD9A17" w:rsidR="0092013F" w:rsidRDefault="00D3751D" w:rsidP="00D3751D">
      <w:r>
        <w:t>The accessible campsite is situated the closest to the main arena, at 100 metres, and is reserved for Accessible tickets holders only.</w:t>
      </w:r>
      <w:r w:rsidR="00210277">
        <w:t xml:space="preserve"> </w:t>
      </w:r>
      <w:r w:rsidR="0092013F">
        <w:t xml:space="preserve">In the accessible campsite there is a mix of standard and accessible toilets and showers. There is no Mobiloo on site, and no running water within our toilet cubicles. However, there is running water at the sinks next to the toilet blocks. </w:t>
      </w:r>
    </w:p>
    <w:p w14:paraId="41E0ED86" w14:textId="77777777" w:rsidR="004D5D87" w:rsidRDefault="004D5D87" w:rsidP="00D3751D"/>
    <w:p w14:paraId="6233E979" w14:textId="0B7F72EA" w:rsidR="00D3751D" w:rsidRDefault="00D3751D" w:rsidP="00D3751D">
      <w:r w:rsidRPr="00A54491">
        <w:rPr>
          <w:b/>
          <w:bCs/>
        </w:rPr>
        <w:t>Please note</w:t>
      </w:r>
      <w:r w:rsidR="00A54491" w:rsidRPr="00A54491">
        <w:rPr>
          <w:b/>
          <w:bCs/>
        </w:rPr>
        <w:t>:</w:t>
      </w:r>
      <w:r>
        <w:t xml:space="preserve"> </w:t>
      </w:r>
      <w:r w:rsidR="00A54491">
        <w:t>W</w:t>
      </w:r>
      <w:r>
        <w:t xml:space="preserve">hen booking your accessible weekend ticket, make sure to check whether you have selected a ticket ‘with camping’ or ‘without camping.’ We are only able to provide accessible camping facilities to those who have booked an accessible ‘weekend with camping’ ticket. </w:t>
      </w:r>
    </w:p>
    <w:p w14:paraId="785A06BA" w14:textId="77777777" w:rsidR="000670B8" w:rsidRDefault="000670B8" w:rsidP="00D3751D"/>
    <w:p w14:paraId="281F144A" w14:textId="77777777" w:rsidR="00B14A47" w:rsidRDefault="00B14A47" w:rsidP="00D3751D"/>
    <w:p w14:paraId="3B25EEBE" w14:textId="0BB97296" w:rsidR="00D3751D" w:rsidRPr="00903D8A" w:rsidRDefault="00D3751D" w:rsidP="000E6B45">
      <w:pPr>
        <w:pStyle w:val="Heading1"/>
        <w:rPr>
          <w:b/>
          <w:bCs/>
          <w:color w:val="000000" w:themeColor="text1"/>
          <w:u w:val="single"/>
        </w:rPr>
      </w:pPr>
      <w:r w:rsidRPr="00903D8A">
        <w:rPr>
          <w:b/>
          <w:bCs/>
          <w:color w:val="000000" w:themeColor="text1"/>
          <w:u w:val="single"/>
        </w:rPr>
        <w:t>How To Apply</w:t>
      </w:r>
    </w:p>
    <w:p w14:paraId="3944B4EF" w14:textId="77777777" w:rsidR="00D3751D" w:rsidRDefault="00D3751D" w:rsidP="00D3751D"/>
    <w:p w14:paraId="7B9439F3" w14:textId="1C8819CD" w:rsidR="00845E17" w:rsidRPr="00606B36" w:rsidRDefault="00845E17" w:rsidP="00606B36">
      <w:pPr>
        <w:pStyle w:val="Heading2"/>
        <w:rPr>
          <w:b/>
          <w:bCs/>
          <w:color w:val="auto"/>
          <w:u w:val="single"/>
        </w:rPr>
      </w:pPr>
      <w:r w:rsidRPr="00606B36">
        <w:rPr>
          <w:b/>
          <w:bCs/>
          <w:color w:val="auto"/>
          <w:u w:val="single"/>
        </w:rPr>
        <w:t>Accessible Tickets:</w:t>
      </w:r>
    </w:p>
    <w:p w14:paraId="7690E045" w14:textId="77777777" w:rsidR="00845E17" w:rsidRPr="00845E17" w:rsidRDefault="00845E17" w:rsidP="00845E17">
      <w:pPr>
        <w:rPr>
          <w:b/>
          <w:bCs/>
        </w:rPr>
      </w:pPr>
    </w:p>
    <w:p w14:paraId="301A5278" w14:textId="11D38B50" w:rsidR="007903D1" w:rsidRPr="007903D1" w:rsidRDefault="0060153C" w:rsidP="00A75CCC">
      <w:pPr>
        <w:pStyle w:val="ListParagraph"/>
        <w:numPr>
          <w:ilvl w:val="0"/>
          <w:numId w:val="5"/>
        </w:numPr>
      </w:pPr>
      <w:r>
        <w:t xml:space="preserve">Purchase your tickets for Wychwood Festival via our Booking Platform: </w:t>
      </w:r>
      <w:hyperlink r:id="rId5" w:history="1">
        <w:r w:rsidRPr="00246325">
          <w:rPr>
            <w:rStyle w:val="Hyperlink"/>
          </w:rPr>
          <w:t>www.wychwoodfestival.com/buy-tickets</w:t>
        </w:r>
      </w:hyperlink>
      <w:r>
        <w:t xml:space="preserve"> </w:t>
      </w:r>
      <w:r w:rsidR="007903D1">
        <w:t xml:space="preserve">. </w:t>
      </w:r>
      <w:r w:rsidR="007903D1" w:rsidRPr="00A75CCC">
        <w:rPr>
          <w:b/>
          <w:bCs/>
        </w:rPr>
        <w:t xml:space="preserve">If you are applying for our PA Ticket </w:t>
      </w:r>
      <w:r w:rsidR="001A0AFD" w:rsidRPr="00A75CCC">
        <w:rPr>
          <w:b/>
          <w:bCs/>
        </w:rPr>
        <w:lastRenderedPageBreak/>
        <w:t>Scheme,</w:t>
      </w:r>
      <w:r w:rsidR="007903D1" w:rsidRPr="00A75CCC">
        <w:rPr>
          <w:b/>
          <w:bCs/>
        </w:rPr>
        <w:t xml:space="preserve"> please DO NOT purchase a ticket for the person acting as your PA</w:t>
      </w:r>
      <w:r w:rsidR="00930200">
        <w:rPr>
          <w:b/>
          <w:bCs/>
        </w:rPr>
        <w:t>.</w:t>
      </w:r>
      <w:r w:rsidR="007903D1" w:rsidRPr="00A75CCC">
        <w:rPr>
          <w:b/>
          <w:bCs/>
        </w:rPr>
        <w:t xml:space="preserve"> </w:t>
      </w:r>
      <w:r w:rsidR="00930200">
        <w:rPr>
          <w:b/>
          <w:bCs/>
        </w:rPr>
        <w:t>T</w:t>
      </w:r>
      <w:r w:rsidR="007903D1" w:rsidRPr="00A75CCC">
        <w:rPr>
          <w:b/>
          <w:bCs/>
        </w:rPr>
        <w:t>his will be applied upon a successful application.</w:t>
      </w:r>
    </w:p>
    <w:p w14:paraId="17C30819" w14:textId="77777777" w:rsidR="007903D1" w:rsidRDefault="007903D1" w:rsidP="00D3751D"/>
    <w:p w14:paraId="0F1476E4" w14:textId="3C85851E" w:rsidR="00AC66D4" w:rsidRDefault="000F4CCE" w:rsidP="0060153C">
      <w:pPr>
        <w:pStyle w:val="ListParagraph"/>
        <w:numPr>
          <w:ilvl w:val="0"/>
          <w:numId w:val="5"/>
        </w:numPr>
      </w:pPr>
      <w:r>
        <w:t xml:space="preserve">Once you have purchased your ticket, please complete </w:t>
      </w:r>
      <w:r w:rsidR="00930200">
        <w:t xml:space="preserve">our Access </w:t>
      </w:r>
      <w:r w:rsidR="00A75CCC">
        <w:t xml:space="preserve"> </w:t>
      </w:r>
      <w:r w:rsidR="00930200">
        <w:t xml:space="preserve">Request Form: </w:t>
      </w:r>
      <w:hyperlink r:id="rId6" w:history="1">
        <w:r w:rsidR="00396862" w:rsidRPr="00246325">
          <w:rPr>
            <w:rStyle w:val="Hyperlink"/>
          </w:rPr>
          <w:t>https://form.jotform.com/221592740506353</w:t>
        </w:r>
      </w:hyperlink>
      <w:r>
        <w:t xml:space="preserve"> </w:t>
      </w:r>
    </w:p>
    <w:p w14:paraId="2F72DA9B" w14:textId="30A3983F" w:rsidR="0060153C" w:rsidRPr="00C74BA5" w:rsidRDefault="000F4CCE" w:rsidP="00AC66D4">
      <w:pPr>
        <w:ind w:left="720"/>
        <w:rPr>
          <w:rStyle w:val="SubtleEmphasis"/>
        </w:rPr>
      </w:pPr>
      <w:r w:rsidRPr="00C74BA5">
        <w:rPr>
          <w:rStyle w:val="SubtleEmphasis"/>
        </w:rPr>
        <w:t>To do this, you will need your</w:t>
      </w:r>
      <w:r w:rsidR="0060153C" w:rsidRPr="00C74BA5">
        <w:rPr>
          <w:rStyle w:val="SubtleEmphasis"/>
        </w:rPr>
        <w:t xml:space="preserve"> booking reference and </w:t>
      </w:r>
      <w:r w:rsidRPr="00C74BA5">
        <w:rPr>
          <w:rStyle w:val="SubtleEmphasis"/>
        </w:rPr>
        <w:t xml:space="preserve">a digital copy of your </w:t>
      </w:r>
      <w:r w:rsidR="0060153C" w:rsidRPr="00C74BA5">
        <w:rPr>
          <w:rStyle w:val="SubtleEmphasis"/>
        </w:rPr>
        <w:t>supporting evidence</w:t>
      </w:r>
      <w:r w:rsidRPr="00C74BA5">
        <w:rPr>
          <w:rStyle w:val="SubtleEmphasis"/>
        </w:rPr>
        <w:t>.</w:t>
      </w:r>
    </w:p>
    <w:p w14:paraId="259661A9" w14:textId="77777777" w:rsidR="00A75CCC" w:rsidRDefault="00A75CCC" w:rsidP="0060153C"/>
    <w:p w14:paraId="64393849" w14:textId="382C1A55" w:rsidR="0060153C" w:rsidRDefault="0060153C" w:rsidP="00AC66D4">
      <w:pPr>
        <w:pStyle w:val="ListParagraph"/>
        <w:numPr>
          <w:ilvl w:val="0"/>
          <w:numId w:val="5"/>
        </w:numPr>
      </w:pPr>
      <w:r>
        <w:t>Once submitted, we will endeavour to respond within 5 working days to confirm the status of your request.</w:t>
      </w:r>
    </w:p>
    <w:p w14:paraId="08C4A352" w14:textId="77777777" w:rsidR="00A75CCC" w:rsidRDefault="00A75CCC" w:rsidP="0060153C"/>
    <w:p w14:paraId="02312968" w14:textId="41D59484" w:rsidR="0060153C" w:rsidRDefault="0060153C" w:rsidP="00AC66D4">
      <w:pPr>
        <w:pStyle w:val="ListParagraph"/>
        <w:numPr>
          <w:ilvl w:val="0"/>
          <w:numId w:val="5"/>
        </w:numPr>
      </w:pPr>
      <w:r>
        <w:t>If your request has been accepted, you will receive a confirmation email from the Access Team.</w:t>
      </w:r>
    </w:p>
    <w:p w14:paraId="1718BA37" w14:textId="77777777" w:rsidR="00AC66D4" w:rsidRDefault="00AC66D4" w:rsidP="00AC66D4">
      <w:pPr>
        <w:pStyle w:val="ListParagraph"/>
      </w:pPr>
    </w:p>
    <w:p w14:paraId="692E5A1F" w14:textId="330E28F0" w:rsidR="0060153C" w:rsidRDefault="0060153C" w:rsidP="0060153C">
      <w:pPr>
        <w:pStyle w:val="ListParagraph"/>
        <w:numPr>
          <w:ilvl w:val="0"/>
          <w:numId w:val="5"/>
        </w:numPr>
      </w:pPr>
      <w:r>
        <w:t>2 weeks before the festival we will send you an Access Information Pack which will have all the information you require about our accessible facilities.</w:t>
      </w:r>
    </w:p>
    <w:p w14:paraId="25BD8EAA" w14:textId="77777777" w:rsidR="00B14A47" w:rsidRDefault="00B14A47" w:rsidP="00D3751D"/>
    <w:p w14:paraId="30999BDD" w14:textId="7855AB0C" w:rsidR="00CC0526" w:rsidRDefault="00CC0526" w:rsidP="00F53DE4">
      <w:pPr>
        <w:spacing w:after="240"/>
        <w:rPr>
          <w:rFonts w:ascii="Arial" w:hAnsi="Arial" w:cs="Arial"/>
          <w:color w:val="000000"/>
          <w:sz w:val="21"/>
          <w:szCs w:val="21"/>
          <w:shd w:val="clear" w:color="auto" w:fill="FFFFFF"/>
        </w:rPr>
      </w:pPr>
      <w:r>
        <w:rPr>
          <w:rFonts w:ascii="Arial" w:hAnsi="Arial" w:cs="Arial"/>
          <w:color w:val="000000"/>
          <w:sz w:val="21"/>
          <w:szCs w:val="21"/>
          <w:shd w:val="clear" w:color="auto" w:fill="FFFFFF"/>
        </w:rPr>
        <w:t>Please make sure that you submit your application before</w:t>
      </w:r>
      <w:r>
        <w:rPr>
          <w:rFonts w:ascii="Arial" w:hAnsi="Arial" w:cs="Arial"/>
          <w:color w:val="000000"/>
          <w:sz w:val="21"/>
          <w:szCs w:val="21"/>
          <w:shd w:val="clear" w:color="auto" w:fill="FFFFFF"/>
        </w:rPr>
        <w:t xml:space="preserve"> </w:t>
      </w:r>
      <w:r w:rsidRPr="00CC0526">
        <w:rPr>
          <w:rFonts w:ascii="Arial" w:hAnsi="Arial" w:cs="Arial"/>
          <w:b/>
          <w:bCs/>
          <w:color w:val="000000"/>
          <w:sz w:val="21"/>
          <w:szCs w:val="21"/>
          <w:shd w:val="clear" w:color="auto" w:fill="FFFFFF"/>
        </w:rPr>
        <w:t>FRIDAY 5</w:t>
      </w:r>
      <w:r w:rsidRPr="00CC0526">
        <w:rPr>
          <w:rFonts w:ascii="Arial" w:hAnsi="Arial" w:cs="Arial"/>
          <w:b/>
          <w:bCs/>
          <w:color w:val="000000"/>
          <w:sz w:val="21"/>
          <w:szCs w:val="21"/>
          <w:shd w:val="clear" w:color="auto" w:fill="FFFFFF"/>
          <w:vertAlign w:val="superscript"/>
        </w:rPr>
        <w:t>TH</w:t>
      </w:r>
      <w:r w:rsidRPr="00CC0526">
        <w:rPr>
          <w:rFonts w:ascii="Arial" w:hAnsi="Arial" w:cs="Arial"/>
          <w:b/>
          <w:bCs/>
          <w:color w:val="000000"/>
          <w:sz w:val="21"/>
          <w:szCs w:val="21"/>
          <w:shd w:val="clear" w:color="auto" w:fill="FFFFFF"/>
        </w:rPr>
        <w:t xml:space="preserve"> MAY 2023</w:t>
      </w:r>
      <w:r>
        <w:rPr>
          <w:rFonts w:ascii="Arial" w:hAnsi="Arial" w:cs="Arial"/>
          <w:color w:val="000000"/>
          <w:sz w:val="21"/>
          <w:szCs w:val="21"/>
          <w:shd w:val="clear" w:color="auto" w:fill="FFFFFF"/>
        </w:rPr>
        <w:t>.</w:t>
      </w:r>
    </w:p>
    <w:p w14:paraId="429602E9" w14:textId="77777777" w:rsidR="000734ED" w:rsidRPr="00BA7FC8" w:rsidRDefault="000734ED" w:rsidP="000734ED">
      <w:pPr>
        <w:rPr>
          <w:rFonts w:ascii="Arial" w:hAnsi="Arial" w:cs="Arial"/>
          <w:color w:val="000000"/>
          <w:shd w:val="clear" w:color="auto" w:fill="FFFFFF"/>
        </w:rPr>
      </w:pPr>
    </w:p>
    <w:p w14:paraId="56A54CC6" w14:textId="4A7EF34F" w:rsidR="00F53DE4" w:rsidRPr="00EB6270" w:rsidRDefault="00F53DE4" w:rsidP="00EB6270">
      <w:pPr>
        <w:pStyle w:val="Heading2"/>
        <w:rPr>
          <w:b/>
          <w:bCs/>
          <w:color w:val="auto"/>
          <w:u w:val="single"/>
        </w:rPr>
      </w:pPr>
      <w:r w:rsidRPr="00F53DE4">
        <w:rPr>
          <w:b/>
          <w:bCs/>
          <w:color w:val="auto"/>
          <w:u w:val="single"/>
        </w:rPr>
        <w:t>Accessible Car Parking Space:</w:t>
      </w:r>
    </w:p>
    <w:p w14:paraId="140F0913" w14:textId="2C2FCFB0" w:rsidR="00F53DE4" w:rsidRDefault="000734ED" w:rsidP="000734ED">
      <w:pPr>
        <w:spacing w:after="240"/>
      </w:pPr>
      <w:r w:rsidRPr="000734ED">
        <w:t>In order to reserve an accessible car parking space on site, please submit a copy of your valid blue badge.</w:t>
      </w:r>
    </w:p>
    <w:p w14:paraId="0FEE80D8" w14:textId="77777777" w:rsidR="00F53DE4" w:rsidRDefault="00F53DE4" w:rsidP="00D3751D"/>
    <w:p w14:paraId="0C901310" w14:textId="62AD90A5" w:rsidR="00F53DE4" w:rsidRPr="00EB6270" w:rsidRDefault="00F53DE4" w:rsidP="00EB6270">
      <w:pPr>
        <w:pStyle w:val="Heading2"/>
        <w:rPr>
          <w:b/>
          <w:bCs/>
          <w:color w:val="auto"/>
          <w:u w:val="single"/>
        </w:rPr>
      </w:pPr>
      <w:r w:rsidRPr="00F53DE4">
        <w:rPr>
          <w:b/>
          <w:bCs/>
          <w:color w:val="auto"/>
          <w:u w:val="single"/>
        </w:rPr>
        <w:t>Submitting Supporting Documents:</w:t>
      </w:r>
    </w:p>
    <w:p w14:paraId="28812D21" w14:textId="41D1BF6A" w:rsidR="00FB0127" w:rsidRDefault="00FB0127" w:rsidP="00FB0127">
      <w:pPr>
        <w:spacing w:after="240"/>
      </w:pPr>
      <w:r>
        <w:t>As part of your request for accessible facilities, we require a scan or digital photo of one of the following pieces of evidence:</w:t>
      </w:r>
    </w:p>
    <w:p w14:paraId="7EAD117E" w14:textId="77777777" w:rsidR="00FB0127" w:rsidRDefault="00FB0127" w:rsidP="00FB0127">
      <w:pPr>
        <w:pStyle w:val="ListParagraph"/>
        <w:numPr>
          <w:ilvl w:val="0"/>
          <w:numId w:val="6"/>
        </w:numPr>
      </w:pPr>
      <w:r>
        <w:t>Both sides of your Blue Badge, in date for the festival duration.</w:t>
      </w:r>
    </w:p>
    <w:p w14:paraId="50850C0E" w14:textId="77777777" w:rsidR="00FB0127" w:rsidRDefault="00FB0127" w:rsidP="00FB0127">
      <w:pPr>
        <w:pStyle w:val="ListParagraph"/>
        <w:numPr>
          <w:ilvl w:val="0"/>
          <w:numId w:val="6"/>
        </w:numPr>
      </w:pPr>
      <w:r>
        <w:t>Confirmation letter showing receipt of the mobility component of PIP or DLA dated within the last 12 months.</w:t>
      </w:r>
    </w:p>
    <w:p w14:paraId="1B2C438A" w14:textId="77777777" w:rsidR="00FB0127" w:rsidRDefault="00FB0127" w:rsidP="00FB0127">
      <w:pPr>
        <w:pStyle w:val="ListParagraph"/>
        <w:numPr>
          <w:ilvl w:val="0"/>
          <w:numId w:val="6"/>
        </w:numPr>
      </w:pPr>
      <w:r>
        <w:t>Document of registration as severely sight impaired (blind).</w:t>
      </w:r>
    </w:p>
    <w:p w14:paraId="0C27BF6E" w14:textId="77777777" w:rsidR="00FB0127" w:rsidRDefault="00FB0127" w:rsidP="00FB0127">
      <w:pPr>
        <w:pStyle w:val="ListParagraph"/>
        <w:numPr>
          <w:ilvl w:val="0"/>
          <w:numId w:val="6"/>
        </w:numPr>
      </w:pPr>
      <w:r>
        <w:t>Recognised Assistance Dog ID card</w:t>
      </w:r>
    </w:p>
    <w:p w14:paraId="6BE79E93" w14:textId="77777777" w:rsidR="00FB0127" w:rsidRDefault="00FB0127" w:rsidP="00FB0127">
      <w:pPr>
        <w:pStyle w:val="ListParagraph"/>
        <w:numPr>
          <w:ilvl w:val="0"/>
          <w:numId w:val="6"/>
        </w:numPr>
      </w:pPr>
      <w:r>
        <w:t>Valid Access Card</w:t>
      </w:r>
    </w:p>
    <w:p w14:paraId="2FBB4F69" w14:textId="77777777" w:rsidR="00FB0127" w:rsidRDefault="00FB0127" w:rsidP="00FB0127">
      <w:pPr>
        <w:pStyle w:val="ListParagraph"/>
        <w:numPr>
          <w:ilvl w:val="0"/>
          <w:numId w:val="6"/>
        </w:numPr>
      </w:pPr>
      <w:r>
        <w:t>A letter from a Doctor or Medical Professional outlining your requirement for accessible facilities dated within the past 12 months.</w:t>
      </w:r>
    </w:p>
    <w:p w14:paraId="0B96981C" w14:textId="77777777" w:rsidR="00FB0127" w:rsidRDefault="00FB0127" w:rsidP="00FB0127"/>
    <w:p w14:paraId="62A294E5" w14:textId="3FE23919" w:rsidR="00FB0127" w:rsidRDefault="00FB0127" w:rsidP="00FB0127">
      <w:r>
        <w:t>Please feel free to block-out any personal or confidential information on your supporting evidence.</w:t>
      </w:r>
    </w:p>
    <w:p w14:paraId="057FCDD6" w14:textId="77777777" w:rsidR="00756979" w:rsidRDefault="00756979" w:rsidP="00D3751D"/>
    <w:p w14:paraId="1A24ACC5" w14:textId="2EC0C438" w:rsidR="00701B18" w:rsidRDefault="001A0AFD" w:rsidP="001A0AFD">
      <w:r w:rsidRPr="00670FFD">
        <w:rPr>
          <w:b/>
          <w:bCs/>
        </w:rPr>
        <w:t>Please note:</w:t>
      </w:r>
      <w:r w:rsidRPr="00670FFD">
        <w:t xml:space="preserve"> All customers wanting to purchase an accessible ticket will need to provide </w:t>
      </w:r>
      <w:r w:rsidR="00701B18">
        <w:t xml:space="preserve">supporting </w:t>
      </w:r>
      <w:r w:rsidRPr="00670FFD">
        <w:t>evidence.</w:t>
      </w:r>
      <w:r>
        <w:t xml:space="preserve"> </w:t>
      </w:r>
      <w:r w:rsidR="00701B18">
        <w:t>This</w:t>
      </w:r>
      <w:r>
        <w:t xml:space="preserve"> can be submitt</w:t>
      </w:r>
      <w:r w:rsidR="00065845">
        <w:t>ed</w:t>
      </w:r>
      <w:r>
        <w:t xml:space="preserve"> online via our Access Request Form: </w:t>
      </w:r>
      <w:hyperlink r:id="rId7" w:history="1">
        <w:r w:rsidRPr="00246325">
          <w:rPr>
            <w:rStyle w:val="Hyperlink"/>
          </w:rPr>
          <w:t>https://form.jotform.com/221592740506353</w:t>
        </w:r>
      </w:hyperlink>
    </w:p>
    <w:p w14:paraId="29AAF2AD" w14:textId="7814D89C" w:rsidR="00C2372F" w:rsidRPr="00EB6270" w:rsidRDefault="00C2372F" w:rsidP="00EB6270">
      <w:pPr>
        <w:pStyle w:val="Heading2"/>
        <w:rPr>
          <w:b/>
          <w:bCs/>
          <w:color w:val="auto"/>
          <w:u w:val="single"/>
        </w:rPr>
      </w:pPr>
      <w:r w:rsidRPr="00C2372F">
        <w:rPr>
          <w:b/>
          <w:bCs/>
          <w:color w:val="auto"/>
          <w:u w:val="single"/>
        </w:rPr>
        <w:t>Additional Information:</w:t>
      </w:r>
    </w:p>
    <w:p w14:paraId="1E2CAF0A" w14:textId="4B8624E4" w:rsidR="00C2372F" w:rsidRDefault="00C2372F" w:rsidP="00C2372F">
      <w:r>
        <w:t xml:space="preserve">We operate on a case by case basis as we appreciate that everyone has different access </w:t>
      </w:r>
      <w:r>
        <w:t>requirements,</w:t>
      </w:r>
      <w:r>
        <w:t xml:space="preserve"> and we want everyone to have a great time at Wychwood Festival.</w:t>
      </w:r>
    </w:p>
    <w:p w14:paraId="3343E475" w14:textId="77777777" w:rsidR="00C2372F" w:rsidRDefault="00C2372F" w:rsidP="00C2372F"/>
    <w:p w14:paraId="4EA01D77" w14:textId="09029FF7" w:rsidR="00C2372F" w:rsidRDefault="00C2372F" w:rsidP="00C2372F">
      <w:r>
        <w:t xml:space="preserve">If you have any specific requirements or wish to submit supporting evidence that is not listed </w:t>
      </w:r>
      <w:r>
        <w:t>above,</w:t>
      </w:r>
      <w:r>
        <w:t xml:space="preserve"> please follow the instructions in section 4 of th</w:t>
      </w:r>
      <w:r w:rsidR="00604B52">
        <w:t>e Access Request Form,</w:t>
      </w:r>
      <w:r>
        <w:t xml:space="preserve"> and a member of the Access Team will be in touch.</w:t>
      </w:r>
    </w:p>
    <w:p w14:paraId="1734FE81" w14:textId="77777777" w:rsidR="00C2372F" w:rsidRDefault="00C2372F" w:rsidP="001A0AFD"/>
    <w:p w14:paraId="623CDB7F" w14:textId="70D868A7" w:rsidR="00D3751D" w:rsidRPr="00292243" w:rsidRDefault="00D3751D" w:rsidP="000E6B45">
      <w:pPr>
        <w:pStyle w:val="Heading1"/>
        <w:rPr>
          <w:b/>
          <w:bCs/>
          <w:color w:val="000000" w:themeColor="text1"/>
          <w:u w:val="single"/>
        </w:rPr>
      </w:pPr>
      <w:r w:rsidRPr="00292243">
        <w:rPr>
          <w:b/>
          <w:bCs/>
          <w:color w:val="000000" w:themeColor="text1"/>
          <w:u w:val="single"/>
        </w:rPr>
        <w:t xml:space="preserve">General Access Facilities (no booking required) </w:t>
      </w:r>
    </w:p>
    <w:p w14:paraId="53BD78D8" w14:textId="77777777" w:rsidR="00D3751D" w:rsidRDefault="00D3751D" w:rsidP="00D3751D"/>
    <w:p w14:paraId="2A8300F4" w14:textId="6752B511" w:rsidR="00D3751D" w:rsidRPr="00701B18" w:rsidRDefault="00D3751D" w:rsidP="00701B18">
      <w:pPr>
        <w:pStyle w:val="Heading2"/>
        <w:rPr>
          <w:b/>
          <w:bCs/>
          <w:color w:val="auto"/>
          <w:u w:val="single"/>
        </w:rPr>
      </w:pPr>
      <w:r w:rsidRPr="00701B18">
        <w:rPr>
          <w:b/>
          <w:bCs/>
          <w:color w:val="auto"/>
          <w:u w:val="single"/>
        </w:rPr>
        <w:t xml:space="preserve">Viewing </w:t>
      </w:r>
      <w:r w:rsidR="00292243" w:rsidRPr="00701B18">
        <w:rPr>
          <w:b/>
          <w:bCs/>
          <w:color w:val="auto"/>
          <w:u w:val="single"/>
        </w:rPr>
        <w:t>P</w:t>
      </w:r>
      <w:r w:rsidRPr="00701B18">
        <w:rPr>
          <w:b/>
          <w:bCs/>
          <w:color w:val="auto"/>
          <w:u w:val="single"/>
        </w:rPr>
        <w:t>latforms</w:t>
      </w:r>
      <w:r w:rsidR="00292243" w:rsidRPr="00701B18">
        <w:rPr>
          <w:b/>
          <w:bCs/>
          <w:color w:val="auto"/>
          <w:u w:val="single"/>
        </w:rPr>
        <w:t>:</w:t>
      </w:r>
      <w:r w:rsidRPr="00701B18">
        <w:rPr>
          <w:b/>
          <w:bCs/>
          <w:color w:val="auto"/>
          <w:u w:val="single"/>
        </w:rPr>
        <w:t xml:space="preserve">  </w:t>
      </w:r>
    </w:p>
    <w:p w14:paraId="73AA86E8" w14:textId="54C2317B" w:rsidR="00D3751D" w:rsidRDefault="00D3751D" w:rsidP="00D3751D">
      <w:r>
        <w:t>There is a viewing platform located at the main stage, staffed by stewards. Unfortunately, Wychwood are not able to provide accessible toilet facilities next to the main stage viewing platform. However, a toilet block, including at least one accessible toilet will be located approximately 20</w:t>
      </w:r>
      <w:r w:rsidR="000962DB">
        <w:t xml:space="preserve"> </w:t>
      </w:r>
      <w:r>
        <w:t xml:space="preserve">metres from the viewing platform. </w:t>
      </w:r>
    </w:p>
    <w:p w14:paraId="70065855" w14:textId="77777777" w:rsidR="00D3751D" w:rsidRDefault="00D3751D" w:rsidP="00D3751D"/>
    <w:p w14:paraId="46C11873" w14:textId="57032E8F" w:rsidR="00D3751D" w:rsidRPr="00701B18" w:rsidRDefault="00D3751D" w:rsidP="00701B18">
      <w:pPr>
        <w:pStyle w:val="Heading2"/>
        <w:rPr>
          <w:b/>
          <w:bCs/>
          <w:color w:val="auto"/>
          <w:u w:val="single"/>
        </w:rPr>
      </w:pPr>
      <w:r w:rsidRPr="00701B18">
        <w:rPr>
          <w:b/>
          <w:bCs/>
          <w:color w:val="auto"/>
          <w:u w:val="single"/>
        </w:rPr>
        <w:t xml:space="preserve">Accreditation </w:t>
      </w:r>
      <w:r w:rsidR="00292243" w:rsidRPr="00701B18">
        <w:rPr>
          <w:b/>
          <w:bCs/>
          <w:color w:val="auto"/>
          <w:u w:val="single"/>
        </w:rPr>
        <w:t>S</w:t>
      </w:r>
      <w:r w:rsidRPr="00701B18">
        <w:rPr>
          <w:b/>
          <w:bCs/>
          <w:color w:val="auto"/>
          <w:u w:val="single"/>
        </w:rPr>
        <w:t>ystem</w:t>
      </w:r>
      <w:r w:rsidR="00292243" w:rsidRPr="00701B18">
        <w:rPr>
          <w:b/>
          <w:bCs/>
          <w:color w:val="auto"/>
          <w:u w:val="single"/>
        </w:rPr>
        <w:t>:</w:t>
      </w:r>
      <w:r w:rsidRPr="00701B18">
        <w:rPr>
          <w:b/>
          <w:bCs/>
          <w:color w:val="auto"/>
          <w:u w:val="single"/>
        </w:rPr>
        <w:t xml:space="preserve">  </w:t>
      </w:r>
    </w:p>
    <w:p w14:paraId="7E8E81FE" w14:textId="66CB5BC9" w:rsidR="00FA21BB" w:rsidRDefault="00D3751D" w:rsidP="00D3751D">
      <w:r>
        <w:t>The wristband collection is located at the box office</w:t>
      </w:r>
      <w:r w:rsidR="00596080">
        <w:t>. O</w:t>
      </w:r>
      <w:r>
        <w:t xml:space="preserve">pening times </w:t>
      </w:r>
      <w:r w:rsidR="00596080">
        <w:t xml:space="preserve">and locations </w:t>
      </w:r>
      <w:r>
        <w:t xml:space="preserve">are available to view under ‘Arrival Guide.’ </w:t>
      </w:r>
    </w:p>
    <w:p w14:paraId="642367F1" w14:textId="7E358EFD" w:rsidR="00FA21BB" w:rsidRDefault="00FA21BB" w:rsidP="00D3751D"/>
    <w:p w14:paraId="672E260F" w14:textId="7E358EFD" w:rsidR="00801338" w:rsidRDefault="00FA21BB" w:rsidP="00D3751D">
      <w:r>
        <w:t>Here, y</w:t>
      </w:r>
      <w:r w:rsidR="00D3751D">
        <w:t xml:space="preserve">ou will be issued with a wristband, which will allow you entry to the festival </w:t>
      </w:r>
      <w:r w:rsidR="005D4850">
        <w:t>(</w:t>
      </w:r>
      <w:r w:rsidR="00D3751D">
        <w:t>and accessible camping area</w:t>
      </w:r>
      <w:r w:rsidR="005D4850">
        <w:t xml:space="preserve">, </w:t>
      </w:r>
      <w:r w:rsidR="00D3751D">
        <w:t>if you have a camping ticket)</w:t>
      </w:r>
      <w:r w:rsidR="005D4850">
        <w:t>. Y</w:t>
      </w:r>
      <w:r w:rsidR="00D3751D">
        <w:t xml:space="preserve">ou are expected to wear this for the duration of </w:t>
      </w:r>
      <w:r w:rsidR="005B1BBC">
        <w:t xml:space="preserve">your time at the </w:t>
      </w:r>
      <w:r w:rsidR="00D3751D">
        <w:t xml:space="preserve">festival. </w:t>
      </w:r>
    </w:p>
    <w:p w14:paraId="20CF8E44" w14:textId="7E358EFD" w:rsidR="00801338" w:rsidRDefault="00801338" w:rsidP="00D3751D"/>
    <w:p w14:paraId="0BFCDAB5" w14:textId="70770389" w:rsidR="00D3751D" w:rsidRDefault="00D3751D" w:rsidP="00D3751D">
      <w:r>
        <w:t>If you have any issues with your wristband</w:t>
      </w:r>
      <w:r w:rsidR="001F2FF9">
        <w:t xml:space="preserve"> at the festival</w:t>
      </w:r>
      <w:r>
        <w:t xml:space="preserve">, please visit the box office. </w:t>
      </w:r>
    </w:p>
    <w:p w14:paraId="7E5F16E9" w14:textId="77777777" w:rsidR="00D3751D" w:rsidRDefault="00D3751D" w:rsidP="00D3751D"/>
    <w:p w14:paraId="4CB5AFE1" w14:textId="797720FA" w:rsidR="00D3751D" w:rsidRPr="00701B18" w:rsidRDefault="00D3751D" w:rsidP="00701B18">
      <w:pPr>
        <w:pStyle w:val="Heading2"/>
        <w:rPr>
          <w:b/>
          <w:bCs/>
          <w:color w:val="auto"/>
          <w:u w:val="single"/>
        </w:rPr>
      </w:pPr>
      <w:r w:rsidRPr="00701B18">
        <w:rPr>
          <w:b/>
          <w:bCs/>
          <w:color w:val="auto"/>
          <w:u w:val="single"/>
        </w:rPr>
        <w:t xml:space="preserve">Stewarding </w:t>
      </w:r>
      <w:r w:rsidR="00292243" w:rsidRPr="00701B18">
        <w:rPr>
          <w:b/>
          <w:bCs/>
          <w:color w:val="auto"/>
          <w:u w:val="single"/>
        </w:rPr>
        <w:t>S</w:t>
      </w:r>
      <w:r w:rsidRPr="00701B18">
        <w:rPr>
          <w:b/>
          <w:bCs/>
          <w:color w:val="auto"/>
          <w:u w:val="single"/>
        </w:rPr>
        <w:t>ystem</w:t>
      </w:r>
      <w:r w:rsidR="00292243" w:rsidRPr="00701B18">
        <w:rPr>
          <w:b/>
          <w:bCs/>
          <w:color w:val="auto"/>
          <w:u w:val="single"/>
        </w:rPr>
        <w:t>:</w:t>
      </w:r>
      <w:r w:rsidRPr="00701B18">
        <w:rPr>
          <w:b/>
          <w:bCs/>
          <w:color w:val="auto"/>
          <w:u w:val="single"/>
        </w:rPr>
        <w:t xml:space="preserve">  </w:t>
      </w:r>
    </w:p>
    <w:p w14:paraId="526D3440" w14:textId="4F9232E5" w:rsidR="003F586B" w:rsidRDefault="00D3751D" w:rsidP="00D3751D">
      <w:r>
        <w:t>We have a wonderful team of stewards working at Wychwood Festival. If ever you need help</w:t>
      </w:r>
      <w:r w:rsidR="00EB1D89">
        <w:t xml:space="preserve">, </w:t>
      </w:r>
      <w:r>
        <w:t xml:space="preserve">advice, </w:t>
      </w:r>
      <w:r w:rsidR="000C21F7">
        <w:t xml:space="preserve">or </w:t>
      </w:r>
      <w:r>
        <w:t>feel unsafe or unwell please ask any steward for help. They will be visible in brightly coloured tabards.</w:t>
      </w:r>
    </w:p>
    <w:p w14:paraId="3A8042F4" w14:textId="77777777" w:rsidR="00756979" w:rsidRPr="009F70D9" w:rsidRDefault="00756979" w:rsidP="00D3751D"/>
    <w:p w14:paraId="30444D26" w14:textId="3B05391F" w:rsidR="00D3751D" w:rsidRPr="00701B18" w:rsidRDefault="00D3751D" w:rsidP="00701B18">
      <w:pPr>
        <w:pStyle w:val="Heading2"/>
        <w:rPr>
          <w:b/>
          <w:bCs/>
          <w:color w:val="auto"/>
          <w:u w:val="single"/>
        </w:rPr>
      </w:pPr>
      <w:r w:rsidRPr="00701B18">
        <w:rPr>
          <w:b/>
          <w:bCs/>
          <w:color w:val="auto"/>
          <w:u w:val="single"/>
        </w:rPr>
        <w:t xml:space="preserve">Sensory </w:t>
      </w:r>
      <w:r w:rsidR="00292243" w:rsidRPr="00701B18">
        <w:rPr>
          <w:b/>
          <w:bCs/>
          <w:color w:val="auto"/>
          <w:u w:val="single"/>
        </w:rPr>
        <w:t>C</w:t>
      </w:r>
      <w:r w:rsidRPr="00701B18">
        <w:rPr>
          <w:b/>
          <w:bCs/>
          <w:color w:val="auto"/>
          <w:u w:val="single"/>
        </w:rPr>
        <w:t xml:space="preserve">alm </w:t>
      </w:r>
      <w:r w:rsidR="00292243" w:rsidRPr="00701B18">
        <w:rPr>
          <w:b/>
          <w:bCs/>
          <w:color w:val="auto"/>
          <w:u w:val="single"/>
        </w:rPr>
        <w:t>S</w:t>
      </w:r>
      <w:r w:rsidRPr="00701B18">
        <w:rPr>
          <w:b/>
          <w:bCs/>
          <w:color w:val="auto"/>
          <w:u w:val="single"/>
        </w:rPr>
        <w:t>pace</w:t>
      </w:r>
      <w:r w:rsidR="00292243" w:rsidRPr="00701B18">
        <w:rPr>
          <w:b/>
          <w:bCs/>
          <w:color w:val="auto"/>
          <w:u w:val="single"/>
        </w:rPr>
        <w:t>:</w:t>
      </w:r>
      <w:r w:rsidRPr="00701B18">
        <w:rPr>
          <w:b/>
          <w:bCs/>
          <w:color w:val="auto"/>
          <w:u w:val="single"/>
        </w:rPr>
        <w:t xml:space="preserve"> </w:t>
      </w:r>
    </w:p>
    <w:p w14:paraId="4750743C" w14:textId="350C2D62" w:rsidR="00D3751D" w:rsidRDefault="00D3751D" w:rsidP="00D3751D">
      <w:r>
        <w:t>If you have a child or young person who needs a quiet space during the weekend</w:t>
      </w:r>
      <w:r w:rsidR="009917CC">
        <w:t>, you can</w:t>
      </w:r>
      <w:r w:rsidR="00061CC8">
        <w:t xml:space="preserve"> visit</w:t>
      </w:r>
      <w:r>
        <w:t xml:space="preserve"> the Sensory Calm Space </w:t>
      </w:r>
      <w:r w:rsidR="00C63DB7">
        <w:t xml:space="preserve">for some respite. </w:t>
      </w:r>
    </w:p>
    <w:p w14:paraId="7487FBEF" w14:textId="77777777" w:rsidR="00D3751D" w:rsidRDefault="00D3751D" w:rsidP="00D3751D"/>
    <w:p w14:paraId="1FD8ED5F" w14:textId="339DD265" w:rsidR="00D3751D" w:rsidRDefault="0060502A" w:rsidP="00D3751D">
      <w:r>
        <w:t>The space</w:t>
      </w:r>
      <w:r w:rsidR="00D3751D">
        <w:t xml:space="preserve"> is open to disabled and non-disabled children and young people to spend time in a quieter environment</w:t>
      </w:r>
      <w:r>
        <w:t>, with space to spread out and lots of sensory toys and resources to enjoy</w:t>
      </w:r>
      <w:r w:rsidR="00D3751D">
        <w:t xml:space="preserve">. </w:t>
      </w:r>
      <w:r>
        <w:t>This will be open from 10am – 8pm every day.</w:t>
      </w:r>
    </w:p>
    <w:p w14:paraId="60171E91" w14:textId="77777777" w:rsidR="00D3751D" w:rsidRDefault="00D3751D" w:rsidP="00D3751D"/>
    <w:p w14:paraId="35A0AF2D" w14:textId="0B16E9A7" w:rsidR="00B14A47" w:rsidRDefault="0060502A" w:rsidP="00D3751D">
      <w:r>
        <w:t>This space is s</w:t>
      </w:r>
      <w:r w:rsidR="00D3751D">
        <w:t>upported by volunteers from Active Impact and the Gloucestershire Parent Carer Forum</w:t>
      </w:r>
      <w:r>
        <w:t>. Please note,</w:t>
      </w:r>
      <w:r w:rsidR="00D3751D">
        <w:t xml:space="preserve"> children and young people must be accompanied by a parent or carer.</w:t>
      </w:r>
    </w:p>
    <w:p w14:paraId="16ABA3E5" w14:textId="77777777" w:rsidR="00A956AB" w:rsidRDefault="00A956AB" w:rsidP="002962C9"/>
    <w:p w14:paraId="68296F2C" w14:textId="77777777" w:rsidR="002962C9" w:rsidRDefault="002962C9" w:rsidP="002962C9">
      <w:pPr>
        <w:rPr>
          <w:b/>
          <w:bCs/>
          <w:color w:val="000000" w:themeColor="text1"/>
          <w:u w:val="single"/>
        </w:rPr>
      </w:pPr>
    </w:p>
    <w:p w14:paraId="7270B2BB" w14:textId="77777777" w:rsidR="002962C9" w:rsidRDefault="002962C9" w:rsidP="002962C9">
      <w:pPr>
        <w:rPr>
          <w:b/>
          <w:bCs/>
          <w:color w:val="000000" w:themeColor="text1"/>
          <w:u w:val="single"/>
        </w:rPr>
      </w:pPr>
    </w:p>
    <w:p w14:paraId="74CDA3BD" w14:textId="77777777" w:rsidR="002962C9" w:rsidRPr="002962C9" w:rsidRDefault="002962C9" w:rsidP="002962C9"/>
    <w:p w14:paraId="7793A20A" w14:textId="37E1AFFE" w:rsidR="00D3751D" w:rsidRPr="00292243" w:rsidRDefault="00D3751D" w:rsidP="000E6B45">
      <w:pPr>
        <w:pStyle w:val="Heading1"/>
        <w:rPr>
          <w:b/>
          <w:bCs/>
          <w:color w:val="000000" w:themeColor="text1"/>
          <w:u w:val="single"/>
        </w:rPr>
      </w:pPr>
      <w:r w:rsidRPr="00292243">
        <w:rPr>
          <w:b/>
          <w:bCs/>
          <w:color w:val="000000" w:themeColor="text1"/>
          <w:u w:val="single"/>
        </w:rPr>
        <w:lastRenderedPageBreak/>
        <w:t xml:space="preserve">Travel Guide </w:t>
      </w:r>
    </w:p>
    <w:p w14:paraId="6C80F1A3" w14:textId="77777777" w:rsidR="00D3751D" w:rsidRDefault="00D3751D" w:rsidP="00D3751D"/>
    <w:p w14:paraId="6C646C0C" w14:textId="34F73F7E" w:rsidR="00D3751D" w:rsidRPr="00701B18" w:rsidRDefault="00D3751D" w:rsidP="00701B18">
      <w:pPr>
        <w:pStyle w:val="Heading2"/>
        <w:rPr>
          <w:b/>
          <w:bCs/>
          <w:color w:val="auto"/>
          <w:u w:val="single"/>
        </w:rPr>
      </w:pPr>
      <w:r w:rsidRPr="00701B18">
        <w:rPr>
          <w:b/>
          <w:bCs/>
          <w:color w:val="auto"/>
          <w:u w:val="single"/>
        </w:rPr>
        <w:t xml:space="preserve">Address: </w:t>
      </w:r>
    </w:p>
    <w:p w14:paraId="639203D7" w14:textId="77777777" w:rsidR="00D3751D" w:rsidRPr="00E74BBF" w:rsidRDefault="00D3751D" w:rsidP="00D3751D">
      <w:pPr>
        <w:rPr>
          <w:bCs/>
        </w:rPr>
      </w:pPr>
      <w:r w:rsidRPr="00E74BBF">
        <w:rPr>
          <w:bCs/>
        </w:rPr>
        <w:t xml:space="preserve">Cheltenham Racecourse, Prestbury Park, Cheltenham, Gloucestershire, GL50 4SH </w:t>
      </w:r>
    </w:p>
    <w:p w14:paraId="70AA4B51" w14:textId="77777777" w:rsidR="00643733" w:rsidRDefault="00643733" w:rsidP="00D3751D"/>
    <w:p w14:paraId="40823212" w14:textId="706D257D" w:rsidR="00E74BBF" w:rsidRPr="00701B18" w:rsidRDefault="00D3751D" w:rsidP="00701B18">
      <w:pPr>
        <w:pStyle w:val="Heading2"/>
        <w:rPr>
          <w:b/>
          <w:bCs/>
          <w:color w:val="auto"/>
          <w:u w:val="single"/>
        </w:rPr>
      </w:pPr>
      <w:r w:rsidRPr="00701B18">
        <w:rPr>
          <w:b/>
          <w:bCs/>
          <w:color w:val="auto"/>
          <w:u w:val="single"/>
        </w:rPr>
        <w:t>By Car</w:t>
      </w:r>
      <w:r w:rsidR="00B14A47" w:rsidRPr="00701B18">
        <w:rPr>
          <w:b/>
          <w:bCs/>
          <w:color w:val="auto"/>
          <w:u w:val="single"/>
        </w:rPr>
        <w:t>:</w:t>
      </w:r>
      <w:r w:rsidRPr="00701B18">
        <w:rPr>
          <w:b/>
          <w:bCs/>
          <w:color w:val="auto"/>
          <w:u w:val="single"/>
        </w:rPr>
        <w:t xml:space="preserve"> </w:t>
      </w:r>
    </w:p>
    <w:p w14:paraId="646FFBC1" w14:textId="23A96108" w:rsidR="00D3751D" w:rsidRDefault="00D3751D" w:rsidP="00D3751D">
      <w:r>
        <w:t xml:space="preserve">Situated at junctions 10, 11 and 11a of the M5, Cheltenham lies within the main motorway network in easy reach of London, Bristol, and Birmingham. If traveling from the north on the M5 it is possible to leave from junction 9 and take the A435 south. The racecourse can also be reached from the East and West by the A40. Enter the post code GL50 4SH into your sat nav or navigational device. </w:t>
      </w:r>
      <w:r w:rsidR="0007124E">
        <w:t>Then follow the signage</w:t>
      </w:r>
      <w:r w:rsidR="00A0255F">
        <w:t xml:space="preserve"> to</w:t>
      </w:r>
      <w:r w:rsidR="00802D76">
        <w:t xml:space="preserve"> the car park and festival entrance.</w:t>
      </w:r>
    </w:p>
    <w:p w14:paraId="3719FEFE" w14:textId="77777777" w:rsidR="00D3751D" w:rsidRDefault="00D3751D" w:rsidP="00D3751D"/>
    <w:p w14:paraId="7CF95BDF" w14:textId="26442BF1" w:rsidR="00D96F91" w:rsidRPr="00701B18" w:rsidRDefault="00D3751D" w:rsidP="00701B18">
      <w:pPr>
        <w:pStyle w:val="Heading2"/>
        <w:rPr>
          <w:b/>
          <w:bCs/>
          <w:color w:val="auto"/>
          <w:u w:val="single"/>
        </w:rPr>
      </w:pPr>
      <w:r w:rsidRPr="00701B18">
        <w:rPr>
          <w:b/>
          <w:bCs/>
          <w:color w:val="auto"/>
          <w:u w:val="single"/>
        </w:rPr>
        <w:t>By Coach</w:t>
      </w:r>
      <w:r w:rsidR="00B14A47" w:rsidRPr="00701B18">
        <w:rPr>
          <w:b/>
          <w:bCs/>
          <w:color w:val="auto"/>
          <w:u w:val="single"/>
        </w:rPr>
        <w:t>:</w:t>
      </w:r>
      <w:r w:rsidRPr="00701B18">
        <w:rPr>
          <w:b/>
          <w:bCs/>
          <w:color w:val="auto"/>
          <w:u w:val="single"/>
        </w:rPr>
        <w:t xml:space="preserve"> </w:t>
      </w:r>
    </w:p>
    <w:p w14:paraId="401B9F9D" w14:textId="6DB45490" w:rsidR="00D3751D" w:rsidRDefault="00D3751D" w:rsidP="00D3751D">
      <w:r>
        <w:t>National Express runs coaches to Cheltenham that arrive at the Royal Well Bus Station. These services are available from most major cities, including Bristol, Birmingham, Cardiff, and London.</w:t>
      </w:r>
      <w:r w:rsidR="00802D76">
        <w:t xml:space="preserve"> To find out more about coach services, visit:</w:t>
      </w:r>
      <w:r>
        <w:t xml:space="preserve"> </w:t>
      </w:r>
      <w:hyperlink r:id="rId8" w:history="1">
        <w:r w:rsidR="00802D76" w:rsidRPr="00FB0C62">
          <w:rPr>
            <w:rStyle w:val="Hyperlink"/>
          </w:rPr>
          <w:t>http://www.nationalexpress.com</w:t>
        </w:r>
      </w:hyperlink>
      <w:r w:rsidR="00802D76">
        <w:t xml:space="preserve"> </w:t>
      </w:r>
      <w:r>
        <w:t xml:space="preserve">  </w:t>
      </w:r>
    </w:p>
    <w:p w14:paraId="7EC71137" w14:textId="77777777" w:rsidR="00D3751D" w:rsidRDefault="00D3751D" w:rsidP="00D3751D"/>
    <w:p w14:paraId="56966F23" w14:textId="20567606" w:rsidR="00D96F91" w:rsidRPr="00701B18" w:rsidRDefault="00D3751D" w:rsidP="00701B18">
      <w:pPr>
        <w:pStyle w:val="Heading2"/>
        <w:rPr>
          <w:b/>
          <w:bCs/>
          <w:color w:val="auto"/>
          <w:u w:val="single"/>
        </w:rPr>
      </w:pPr>
      <w:r w:rsidRPr="00701B18">
        <w:rPr>
          <w:b/>
          <w:bCs/>
          <w:color w:val="auto"/>
          <w:u w:val="single"/>
        </w:rPr>
        <w:t>By Bus</w:t>
      </w:r>
      <w:r w:rsidR="00B14A47" w:rsidRPr="00701B18">
        <w:rPr>
          <w:b/>
          <w:bCs/>
          <w:color w:val="auto"/>
          <w:u w:val="single"/>
        </w:rPr>
        <w:t>:</w:t>
      </w:r>
      <w:r w:rsidRPr="00701B18">
        <w:rPr>
          <w:b/>
          <w:bCs/>
          <w:color w:val="auto"/>
          <w:u w:val="single"/>
        </w:rPr>
        <w:t xml:space="preserve"> </w:t>
      </w:r>
    </w:p>
    <w:p w14:paraId="7EEEE8EB" w14:textId="5F6BD1D4" w:rsidR="00D3751D" w:rsidRDefault="00D3751D" w:rsidP="00D3751D">
      <w:r>
        <w:t>Buses run regularly from the town centre</w:t>
      </w:r>
      <w:r w:rsidR="009A7634">
        <w:t xml:space="preserve"> </w:t>
      </w:r>
      <w:r>
        <w:t xml:space="preserve">and the railway station direct to the racecourse. Route D runs from the train station passing through the </w:t>
      </w:r>
      <w:r w:rsidR="009A7634">
        <w:t>town</w:t>
      </w:r>
      <w:r>
        <w:t xml:space="preserve"> centre at Clarence St</w:t>
      </w:r>
      <w:r w:rsidR="009A7634">
        <w:t>reet,</w:t>
      </w:r>
      <w:r>
        <w:t xml:space="preserve"> which is within walking distance of the bus station. The bus leaves every 10 minutes during the day</w:t>
      </w:r>
      <w:r w:rsidR="007940ED">
        <w:t>,</w:t>
      </w:r>
      <w:r>
        <w:t xml:space="preserve"> and between 10 minutes and every hour in the evenings from Monday to Saturday. The services run hourly on Sundays. Stagecoach is one of the main operators in Cheltenham and they have timetables on their website. </w:t>
      </w:r>
      <w:r w:rsidR="006D4379">
        <w:t xml:space="preserve">To learn more, visit: </w:t>
      </w:r>
      <w:hyperlink r:id="rId9" w:history="1">
        <w:r w:rsidR="005163CF" w:rsidRPr="00FB0C62">
          <w:rPr>
            <w:rStyle w:val="Hyperlink"/>
          </w:rPr>
          <w:t>https://www.stagecoachbus.com/</w:t>
        </w:r>
      </w:hyperlink>
      <w:r w:rsidR="005163CF">
        <w:t xml:space="preserve"> </w:t>
      </w:r>
    </w:p>
    <w:p w14:paraId="2E6A6BF2" w14:textId="77777777" w:rsidR="00D3751D" w:rsidRDefault="00D3751D" w:rsidP="00D3751D"/>
    <w:p w14:paraId="5AEC13DA" w14:textId="2FFA83DF" w:rsidR="00D96F91" w:rsidRPr="00701B18" w:rsidRDefault="00D3751D" w:rsidP="00701B18">
      <w:pPr>
        <w:pStyle w:val="Heading2"/>
        <w:rPr>
          <w:b/>
          <w:bCs/>
          <w:color w:val="auto"/>
          <w:u w:val="single"/>
        </w:rPr>
      </w:pPr>
      <w:r w:rsidRPr="00701B18">
        <w:rPr>
          <w:b/>
          <w:bCs/>
          <w:color w:val="auto"/>
          <w:u w:val="single"/>
        </w:rPr>
        <w:t>By Train</w:t>
      </w:r>
      <w:r w:rsidR="00B14A47" w:rsidRPr="00701B18">
        <w:rPr>
          <w:b/>
          <w:bCs/>
          <w:color w:val="auto"/>
          <w:u w:val="single"/>
        </w:rPr>
        <w:t>:</w:t>
      </w:r>
    </w:p>
    <w:p w14:paraId="2998AB03" w14:textId="0FA112FB" w:rsidR="000C1D6D" w:rsidRDefault="00D3751D" w:rsidP="00D3751D">
      <w:r>
        <w:t xml:space="preserve">Cheltenham Spa is the nearest train station. Check out the </w:t>
      </w:r>
      <w:r w:rsidR="000C1D6D">
        <w:t>N</w:t>
      </w:r>
      <w:r>
        <w:t xml:space="preserve">ational </w:t>
      </w:r>
      <w:r w:rsidR="000C1D6D">
        <w:t>R</w:t>
      </w:r>
      <w:r>
        <w:t xml:space="preserve">ail website </w:t>
      </w:r>
      <w:r w:rsidR="000C1D6D">
        <w:t xml:space="preserve">at </w:t>
      </w:r>
      <w:hyperlink r:id="rId10">
        <w:r w:rsidR="000C1D6D" w:rsidRPr="0827BFC4">
          <w:rPr>
            <w:rStyle w:val="Hyperlink"/>
          </w:rPr>
          <w:t>http://www.nationalrail.co.uk</w:t>
        </w:r>
      </w:hyperlink>
      <w:r w:rsidR="000C1D6D">
        <w:t xml:space="preserve"> </w:t>
      </w:r>
      <w:r>
        <w:t xml:space="preserve">for times and </w:t>
      </w:r>
      <w:r w:rsidR="00197898">
        <w:t>prices or</w:t>
      </w:r>
      <w:r>
        <w:t xml:space="preserve"> call 08457 48 49 50. </w:t>
      </w:r>
    </w:p>
    <w:p w14:paraId="5B8D0517" w14:textId="5FAB7830" w:rsidR="000C1D6D" w:rsidRDefault="000C1D6D" w:rsidP="00D3751D"/>
    <w:p w14:paraId="45843844" w14:textId="77777777" w:rsidR="009F70D9" w:rsidRDefault="00D41993" w:rsidP="00D3751D">
      <w:r>
        <w:t>From Cheltenham Spa train station, t</w:t>
      </w:r>
      <w:r w:rsidR="00D3751D">
        <w:t xml:space="preserve">here are direct services from London Paddington, Bristol, Birmingham, Swindon, Cardiff, Plymouth, Manchester, Leeds, Edinburgh, and Glasgow. </w:t>
      </w:r>
    </w:p>
    <w:p w14:paraId="0870C377" w14:textId="77777777" w:rsidR="00CE00CF" w:rsidRDefault="00CE00CF" w:rsidP="00D3751D"/>
    <w:p w14:paraId="04B60520" w14:textId="3C84963B" w:rsidR="00D96F91" w:rsidRPr="00701B18" w:rsidRDefault="00D3751D" w:rsidP="00701B18">
      <w:pPr>
        <w:pStyle w:val="Heading2"/>
        <w:rPr>
          <w:b/>
          <w:bCs/>
          <w:color w:val="auto"/>
          <w:u w:val="single"/>
        </w:rPr>
      </w:pPr>
      <w:r w:rsidRPr="00701B18">
        <w:rPr>
          <w:b/>
          <w:bCs/>
          <w:color w:val="auto"/>
          <w:u w:val="single"/>
        </w:rPr>
        <w:t>By Taxi</w:t>
      </w:r>
      <w:r w:rsidR="00B14A47" w:rsidRPr="00701B18">
        <w:rPr>
          <w:b/>
          <w:bCs/>
          <w:color w:val="auto"/>
          <w:u w:val="single"/>
        </w:rPr>
        <w:t>:</w:t>
      </w:r>
    </w:p>
    <w:p w14:paraId="276A1D79" w14:textId="3280A30D" w:rsidR="00D04D1F" w:rsidRDefault="00D3751D" w:rsidP="00D3751D">
      <w:r>
        <w:t xml:space="preserve">These are not unreasonably priced if you are carrying a lot of baggage and with some friends. </w:t>
      </w:r>
    </w:p>
    <w:p w14:paraId="7B14FB87" w14:textId="77777777" w:rsidR="00D04D1F" w:rsidRDefault="00D04D1F" w:rsidP="00D3751D"/>
    <w:p w14:paraId="00F60109" w14:textId="01F731B7" w:rsidR="005473CF" w:rsidRDefault="00D3751D" w:rsidP="005473CF">
      <w:r>
        <w:t>A taxi from the centre of Cheltenham to the Racecourse should cost less than £10</w:t>
      </w:r>
      <w:r w:rsidR="00861FF3">
        <w:t>.</w:t>
      </w:r>
      <w:r>
        <w:t xml:space="preserve"> </w:t>
      </w:r>
    </w:p>
    <w:p w14:paraId="34CA77F4" w14:textId="77777777" w:rsidR="005473CF" w:rsidRDefault="005473CF" w:rsidP="002962C9"/>
    <w:p w14:paraId="081CE99C" w14:textId="77777777" w:rsidR="00701B18" w:rsidRDefault="00701B18" w:rsidP="002962C9">
      <w:pPr>
        <w:rPr>
          <w:b/>
          <w:bCs/>
          <w:color w:val="000000" w:themeColor="text1"/>
          <w:u w:val="single"/>
        </w:rPr>
      </w:pPr>
    </w:p>
    <w:p w14:paraId="01224350" w14:textId="77777777" w:rsidR="002962C9" w:rsidRDefault="002962C9" w:rsidP="002962C9">
      <w:pPr>
        <w:rPr>
          <w:b/>
          <w:bCs/>
          <w:color w:val="000000" w:themeColor="text1"/>
          <w:u w:val="single"/>
        </w:rPr>
      </w:pPr>
    </w:p>
    <w:p w14:paraId="481E7BBF" w14:textId="77777777" w:rsidR="002962C9" w:rsidRDefault="002962C9" w:rsidP="002962C9">
      <w:pPr>
        <w:rPr>
          <w:b/>
          <w:bCs/>
          <w:color w:val="000000" w:themeColor="text1"/>
          <w:u w:val="single"/>
        </w:rPr>
      </w:pPr>
    </w:p>
    <w:p w14:paraId="4B88CABA" w14:textId="0626587A" w:rsidR="00D3751D" w:rsidRPr="00292243" w:rsidRDefault="00D3751D" w:rsidP="00643733">
      <w:pPr>
        <w:pStyle w:val="Heading1"/>
        <w:rPr>
          <w:b/>
          <w:bCs/>
          <w:color w:val="000000" w:themeColor="text1"/>
          <w:u w:val="single"/>
        </w:rPr>
      </w:pPr>
      <w:r w:rsidRPr="00292243">
        <w:rPr>
          <w:b/>
          <w:bCs/>
          <w:color w:val="000000" w:themeColor="text1"/>
          <w:u w:val="single"/>
        </w:rPr>
        <w:lastRenderedPageBreak/>
        <w:t xml:space="preserve">Arrival Guide </w:t>
      </w:r>
    </w:p>
    <w:p w14:paraId="181A50A1" w14:textId="63970C9A" w:rsidR="00D3751D" w:rsidRDefault="00D3751D" w:rsidP="00D3751D"/>
    <w:p w14:paraId="640CCF35" w14:textId="636482BE" w:rsidR="61E829ED" w:rsidRPr="00701B18" w:rsidRDefault="00D3751D" w:rsidP="00701B18">
      <w:pPr>
        <w:pStyle w:val="Heading2"/>
        <w:rPr>
          <w:b/>
          <w:bCs/>
          <w:color w:val="auto"/>
          <w:u w:val="single"/>
        </w:rPr>
      </w:pPr>
      <w:r w:rsidRPr="00701B18">
        <w:rPr>
          <w:b/>
          <w:bCs/>
          <w:color w:val="auto"/>
          <w:u w:val="single"/>
        </w:rPr>
        <w:t xml:space="preserve">Arriving </w:t>
      </w:r>
      <w:r w:rsidR="009051E9" w:rsidRPr="00701B18">
        <w:rPr>
          <w:b/>
          <w:bCs/>
          <w:color w:val="auto"/>
          <w:u w:val="single"/>
        </w:rPr>
        <w:t>O</w:t>
      </w:r>
      <w:r w:rsidRPr="00701B18">
        <w:rPr>
          <w:b/>
          <w:bCs/>
          <w:color w:val="auto"/>
          <w:u w:val="single"/>
        </w:rPr>
        <w:t xml:space="preserve">n </w:t>
      </w:r>
      <w:r w:rsidR="009051E9" w:rsidRPr="00701B18">
        <w:rPr>
          <w:b/>
          <w:bCs/>
          <w:color w:val="auto"/>
          <w:u w:val="single"/>
        </w:rPr>
        <w:t>S</w:t>
      </w:r>
      <w:r w:rsidRPr="00701B18">
        <w:rPr>
          <w:b/>
          <w:bCs/>
          <w:color w:val="auto"/>
          <w:u w:val="single"/>
        </w:rPr>
        <w:t>ite</w:t>
      </w:r>
      <w:r w:rsidR="00B14A47" w:rsidRPr="00701B18">
        <w:rPr>
          <w:b/>
          <w:bCs/>
          <w:color w:val="auto"/>
          <w:u w:val="single"/>
        </w:rPr>
        <w:t>:</w:t>
      </w:r>
    </w:p>
    <w:p w14:paraId="7CE53CBE" w14:textId="77777777" w:rsidR="00E01F27" w:rsidRDefault="641BC904" w:rsidP="11B7D78D">
      <w:pPr>
        <w:spacing w:line="259" w:lineRule="auto"/>
      </w:pPr>
      <w:r>
        <w:t>Signage, stewards, and directions will be available on your arrival to Wychwood to lead you to the box office, then onto either the relevant campsite, or straight into the festiv</w:t>
      </w:r>
      <w:r w:rsidR="373508A8">
        <w:t xml:space="preserve">al village. </w:t>
      </w:r>
      <w:r w:rsidR="00E01F27">
        <w:t xml:space="preserve">Please make sure to have your tickets ready. </w:t>
      </w:r>
    </w:p>
    <w:p w14:paraId="314DC070" w14:textId="77777777" w:rsidR="00E01F27" w:rsidRDefault="00E01F27" w:rsidP="11B7D78D">
      <w:pPr>
        <w:spacing w:line="259" w:lineRule="auto"/>
      </w:pPr>
    </w:p>
    <w:p w14:paraId="08C196F3" w14:textId="01583DF6" w:rsidR="00D3751D" w:rsidRDefault="45959C3C" w:rsidP="11B7D78D">
      <w:pPr>
        <w:spacing w:line="259" w:lineRule="auto"/>
      </w:pPr>
      <w:r>
        <w:t xml:space="preserve">If you have </w:t>
      </w:r>
      <w:r w:rsidR="7DD934B6">
        <w:t>any questions</w:t>
      </w:r>
      <w:r w:rsidR="16900E0D">
        <w:t xml:space="preserve"> when you arrive, please seek out a </w:t>
      </w:r>
      <w:r w:rsidR="476F7320">
        <w:t>steward who will be able to assist you</w:t>
      </w:r>
      <w:r w:rsidR="06F462B7">
        <w:t>.</w:t>
      </w:r>
    </w:p>
    <w:p w14:paraId="49DCF75B" w14:textId="77634969" w:rsidR="00D3751D" w:rsidRDefault="00D3751D" w:rsidP="11B7D78D">
      <w:pPr>
        <w:spacing w:line="259" w:lineRule="auto"/>
      </w:pPr>
    </w:p>
    <w:p w14:paraId="186132D0" w14:textId="4F64FF63" w:rsidR="00D3751D" w:rsidRDefault="00D3751D" w:rsidP="11B7D78D">
      <w:r>
        <w:t>The festival begins on the Friday</w:t>
      </w:r>
      <w:r w:rsidR="008C7753">
        <w:t xml:space="preserve">. </w:t>
      </w:r>
      <w:r w:rsidR="005E02EA">
        <w:t>On this day, t</w:t>
      </w:r>
      <w:r w:rsidR="008C7753">
        <w:t xml:space="preserve">he box office opens from </w:t>
      </w:r>
      <w:r>
        <w:t>9.30</w:t>
      </w:r>
      <w:r w:rsidR="00616A23">
        <w:t>am</w:t>
      </w:r>
      <w:r w:rsidR="008C7753">
        <w:t>,</w:t>
      </w:r>
      <w:r>
        <w:t xml:space="preserve"> and </w:t>
      </w:r>
      <w:r w:rsidR="008C7753">
        <w:t xml:space="preserve">the </w:t>
      </w:r>
      <w:r>
        <w:t xml:space="preserve">entrance to the campsite </w:t>
      </w:r>
      <w:r w:rsidR="008C7753">
        <w:t xml:space="preserve">opens </w:t>
      </w:r>
      <w:r>
        <w:t xml:space="preserve">from 10am. The Festival Village will </w:t>
      </w:r>
      <w:r w:rsidR="005E02EA">
        <w:t xml:space="preserve">then </w:t>
      </w:r>
      <w:r>
        <w:t>open at 12</w:t>
      </w:r>
      <w:r w:rsidR="00B15EE9">
        <w:t>pm</w:t>
      </w:r>
      <w:r w:rsidR="00875811">
        <w:t>,</w:t>
      </w:r>
      <w:r>
        <w:t xml:space="preserve"> and live music on the stages will begin shortly after.</w:t>
      </w:r>
      <w:r w:rsidR="476F7320">
        <w:t xml:space="preserve"> </w:t>
      </w:r>
    </w:p>
    <w:p w14:paraId="44D63386" w14:textId="46719F1F" w:rsidR="00D3751D" w:rsidRDefault="00D3751D" w:rsidP="11B7D78D"/>
    <w:p w14:paraId="46DAE41A" w14:textId="4CA5A2C7" w:rsidR="00D3751D" w:rsidRDefault="00D3751D" w:rsidP="11B7D78D">
      <w:r>
        <w:t>On Saturday and Sunday, the Festival Village is open from 9.30am for day visitors. Music on the stages begins from 11am with a variety of workshops running throughout both days. Our licence allows entertainment until 3am.</w:t>
      </w:r>
    </w:p>
    <w:p w14:paraId="6277CA6E" w14:textId="178087E8" w:rsidR="00D3751D" w:rsidRDefault="00D3751D" w:rsidP="00D3751D"/>
    <w:p w14:paraId="7AA6BED0" w14:textId="79D09086" w:rsidR="7866D1A0" w:rsidRPr="00EB6270" w:rsidRDefault="00D3751D" w:rsidP="00EB6270">
      <w:pPr>
        <w:pStyle w:val="Heading2"/>
        <w:rPr>
          <w:b/>
          <w:bCs/>
          <w:color w:val="auto"/>
          <w:u w:val="single"/>
        </w:rPr>
      </w:pPr>
      <w:r w:rsidRPr="00EB6270">
        <w:rPr>
          <w:b/>
          <w:bCs/>
          <w:color w:val="auto"/>
          <w:u w:val="single"/>
        </w:rPr>
        <w:t xml:space="preserve">Wristband </w:t>
      </w:r>
      <w:r w:rsidR="009051E9" w:rsidRPr="00EB6270">
        <w:rPr>
          <w:b/>
          <w:bCs/>
          <w:color w:val="auto"/>
          <w:u w:val="single"/>
        </w:rPr>
        <w:t>C</w:t>
      </w:r>
      <w:r w:rsidRPr="00EB6270">
        <w:rPr>
          <w:b/>
          <w:bCs/>
          <w:color w:val="auto"/>
          <w:u w:val="single"/>
        </w:rPr>
        <w:t>ollection</w:t>
      </w:r>
      <w:r w:rsidR="00B14A47" w:rsidRPr="00EB6270">
        <w:rPr>
          <w:b/>
          <w:bCs/>
          <w:color w:val="auto"/>
          <w:u w:val="single"/>
        </w:rPr>
        <w:t>:</w:t>
      </w:r>
      <w:r w:rsidRPr="00EB6270">
        <w:rPr>
          <w:b/>
          <w:bCs/>
          <w:color w:val="auto"/>
          <w:u w:val="single"/>
        </w:rPr>
        <w:t xml:space="preserve"> </w:t>
      </w:r>
    </w:p>
    <w:p w14:paraId="42E4581E" w14:textId="08625480" w:rsidR="00D3751D" w:rsidRDefault="00D3751D" w:rsidP="00D3751D">
      <w:r>
        <w:t>The wristband collection is located at the box office</w:t>
      </w:r>
      <w:r w:rsidR="00596080">
        <w:t xml:space="preserve">. The box office is at the back of the main car park, right next to the festival entrance. Its opening times are below. </w:t>
      </w:r>
    </w:p>
    <w:p w14:paraId="64400E88" w14:textId="6B750291" w:rsidR="00D3751D" w:rsidRDefault="00D3751D" w:rsidP="5FC4C98E"/>
    <w:p w14:paraId="5CB9C27F" w14:textId="58C9685D" w:rsidR="00D3751D" w:rsidRDefault="00D3751D" w:rsidP="5FC4C98E">
      <w:r>
        <w:t>Friday</w:t>
      </w:r>
      <w:r w:rsidR="00B14A47">
        <w:t>:</w:t>
      </w:r>
      <w:r>
        <w:t xml:space="preserve"> 9:30 – 23:30 </w:t>
      </w:r>
    </w:p>
    <w:p w14:paraId="377515E7" w14:textId="41B59F90" w:rsidR="00D3751D" w:rsidRDefault="00D3751D" w:rsidP="5FC4C98E">
      <w:r>
        <w:t>Saturday</w:t>
      </w:r>
      <w:r w:rsidR="00B14A47">
        <w:t>:</w:t>
      </w:r>
      <w:r>
        <w:t xml:space="preserve"> 9:30 – 23:00 </w:t>
      </w:r>
    </w:p>
    <w:p w14:paraId="1D119965" w14:textId="6FB720BD" w:rsidR="00D3751D" w:rsidRDefault="00D3751D" w:rsidP="5FC4C98E">
      <w:r>
        <w:t>Sunday</w:t>
      </w:r>
      <w:r w:rsidR="00B14A47">
        <w:t>:</w:t>
      </w:r>
      <w:r>
        <w:t xml:space="preserve"> 9:30 – 23:00</w:t>
      </w:r>
    </w:p>
    <w:p w14:paraId="0C0CC5B6" w14:textId="79F684C0" w:rsidR="00D3751D" w:rsidRDefault="00D3751D" w:rsidP="5FC4C98E"/>
    <w:p w14:paraId="167D0AE7" w14:textId="7BEB83D5" w:rsidR="00D3751D" w:rsidRDefault="00FA21BB" w:rsidP="00D3751D">
      <w:r>
        <w:t>Here, y</w:t>
      </w:r>
      <w:r w:rsidR="00D3751D">
        <w:t xml:space="preserve">ou will be issued with a wristband, which will allow you entry </w:t>
      </w:r>
      <w:r w:rsidR="38084C59">
        <w:t>into</w:t>
      </w:r>
      <w:r w:rsidR="00D3751D">
        <w:t xml:space="preserve"> the festival </w:t>
      </w:r>
      <w:r w:rsidR="005D4850">
        <w:t>(</w:t>
      </w:r>
      <w:r w:rsidR="00D3751D">
        <w:t>and accessible camping area</w:t>
      </w:r>
      <w:r w:rsidR="005D4850">
        <w:t xml:space="preserve">, </w:t>
      </w:r>
      <w:r w:rsidR="00D3751D">
        <w:t>if you have a camping ticket)</w:t>
      </w:r>
      <w:r w:rsidR="005D4850">
        <w:t>. Y</w:t>
      </w:r>
      <w:r w:rsidR="00D3751D">
        <w:t xml:space="preserve">ou are expected to wear this for the duration of </w:t>
      </w:r>
      <w:r w:rsidR="005B1BBC">
        <w:t xml:space="preserve">your time at the </w:t>
      </w:r>
      <w:r w:rsidR="00D3751D">
        <w:t xml:space="preserve">festival. </w:t>
      </w:r>
    </w:p>
    <w:p w14:paraId="6950AE12" w14:textId="5A1361B3" w:rsidR="11B7D78D" w:rsidRDefault="11B7D78D" w:rsidP="11B7D78D">
      <w:pPr>
        <w:rPr>
          <w:color w:val="ED7D31" w:themeColor="accent2"/>
        </w:rPr>
      </w:pPr>
    </w:p>
    <w:p w14:paraId="3A8F14F4" w14:textId="7704DACF" w:rsidR="00D3751D" w:rsidRDefault="00D3751D" w:rsidP="00D3751D">
      <w:r>
        <w:t>If you have any issues with your wristband</w:t>
      </w:r>
      <w:r w:rsidR="001F2FF9">
        <w:t xml:space="preserve"> </w:t>
      </w:r>
      <w:r w:rsidR="002C2ADF">
        <w:t xml:space="preserve">whilst </w:t>
      </w:r>
      <w:r w:rsidR="001F2FF9">
        <w:t>at the festival</w:t>
      </w:r>
      <w:r>
        <w:t>, please visit the box office.</w:t>
      </w:r>
    </w:p>
    <w:p w14:paraId="5A0BF4CD" w14:textId="77777777" w:rsidR="00D3751D" w:rsidRDefault="00D3751D" w:rsidP="00D3751D"/>
    <w:p w14:paraId="01C00480" w14:textId="61D0A366" w:rsidR="11B7D78D" w:rsidRPr="00EB6270" w:rsidRDefault="11B7D78D" w:rsidP="00EB6270">
      <w:pPr>
        <w:pStyle w:val="Heading2"/>
        <w:rPr>
          <w:b/>
          <w:bCs/>
          <w:color w:val="auto"/>
          <w:u w:val="single"/>
        </w:rPr>
      </w:pPr>
      <w:r w:rsidRPr="00EB6270">
        <w:rPr>
          <w:b/>
          <w:bCs/>
          <w:color w:val="auto"/>
          <w:u w:val="single"/>
        </w:rPr>
        <w:t xml:space="preserve">Getting to </w:t>
      </w:r>
      <w:r w:rsidR="00355538" w:rsidRPr="00EB6270">
        <w:rPr>
          <w:b/>
          <w:bCs/>
          <w:color w:val="auto"/>
          <w:u w:val="single"/>
        </w:rPr>
        <w:t>Y</w:t>
      </w:r>
      <w:r w:rsidRPr="00EB6270">
        <w:rPr>
          <w:b/>
          <w:bCs/>
          <w:color w:val="auto"/>
          <w:u w:val="single"/>
        </w:rPr>
        <w:t xml:space="preserve">our </w:t>
      </w:r>
      <w:r w:rsidR="00355538" w:rsidRPr="00EB6270">
        <w:rPr>
          <w:b/>
          <w:bCs/>
          <w:color w:val="auto"/>
          <w:u w:val="single"/>
        </w:rPr>
        <w:t>C</w:t>
      </w:r>
      <w:r w:rsidRPr="00EB6270">
        <w:rPr>
          <w:b/>
          <w:bCs/>
          <w:color w:val="auto"/>
          <w:u w:val="single"/>
        </w:rPr>
        <w:t>ampsite</w:t>
      </w:r>
      <w:r w:rsidR="005F45C9" w:rsidRPr="00EB6270">
        <w:rPr>
          <w:b/>
          <w:bCs/>
          <w:color w:val="auto"/>
          <w:u w:val="single"/>
        </w:rPr>
        <w:t>:</w:t>
      </w:r>
    </w:p>
    <w:p w14:paraId="3DF0321D" w14:textId="76E8D01F" w:rsidR="00D3751D" w:rsidRDefault="00D3751D" w:rsidP="00D3751D">
      <w:r>
        <w:t xml:space="preserve">To make </w:t>
      </w:r>
      <w:r w:rsidR="00A978CB">
        <w:t>things</w:t>
      </w:r>
      <w:r>
        <w:t xml:space="preserve"> easier for our guests, we provide campsite drop-off areas on arrival and departure, so you can drive closer to the campsite to unload before parking your car in the car park. </w:t>
      </w:r>
    </w:p>
    <w:p w14:paraId="43ED3249" w14:textId="77777777" w:rsidR="00EB6270" w:rsidRDefault="00EB6270" w:rsidP="002962C9"/>
    <w:p w14:paraId="6655376F" w14:textId="77777777" w:rsidR="002962C9" w:rsidRPr="00EB6270" w:rsidRDefault="002962C9" w:rsidP="002962C9"/>
    <w:p w14:paraId="42BF4BF7" w14:textId="71941B92" w:rsidR="00D3751D" w:rsidRPr="00292243" w:rsidRDefault="00D3751D" w:rsidP="00643733">
      <w:pPr>
        <w:pStyle w:val="Heading1"/>
        <w:rPr>
          <w:b/>
          <w:bCs/>
          <w:color w:val="000000" w:themeColor="text1"/>
          <w:u w:val="single"/>
        </w:rPr>
      </w:pPr>
      <w:r w:rsidRPr="00292243">
        <w:rPr>
          <w:b/>
          <w:bCs/>
          <w:color w:val="000000" w:themeColor="text1"/>
          <w:u w:val="single"/>
        </w:rPr>
        <w:t xml:space="preserve">Toilets </w:t>
      </w:r>
    </w:p>
    <w:p w14:paraId="3FD21CDF" w14:textId="77777777" w:rsidR="00D3751D" w:rsidRDefault="00D3751D" w:rsidP="00D3751D"/>
    <w:p w14:paraId="7AAA5E31" w14:textId="47BD2164" w:rsidR="00D3751D" w:rsidRDefault="00D3751D" w:rsidP="00D3751D">
      <w:r>
        <w:t>Across the festival site, there are</w:t>
      </w:r>
      <w:r w:rsidR="00316120">
        <w:t xml:space="preserve"> a total of</w:t>
      </w:r>
      <w:r>
        <w:t xml:space="preserve"> 90 toilets</w:t>
      </w:r>
      <w:r w:rsidR="00A84A5E">
        <w:t>. These are</w:t>
      </w:r>
      <w:r>
        <w:t xml:space="preserve"> located near the stages and workshop areas in the Festival Village, and </w:t>
      </w:r>
      <w:r w:rsidR="004A64F5">
        <w:t xml:space="preserve">within the </w:t>
      </w:r>
      <w:r>
        <w:t xml:space="preserve">campsites. There will be at least one accessible toilet in each block. </w:t>
      </w:r>
    </w:p>
    <w:p w14:paraId="606F6146" w14:textId="218AEC94" w:rsidR="25EFAB1E" w:rsidRDefault="25EFAB1E" w:rsidP="25EFAB1E"/>
    <w:p w14:paraId="3106952A" w14:textId="042C54A0" w:rsidR="005F45C9" w:rsidRDefault="6BC092A4" w:rsidP="004B3DC1">
      <w:r>
        <w:lastRenderedPageBreak/>
        <w:t>In the accessible campsite there is</w:t>
      </w:r>
      <w:r w:rsidR="55FBCBA9">
        <w:t xml:space="preserve"> a mix </w:t>
      </w:r>
      <w:r w:rsidR="1D733C40">
        <w:t xml:space="preserve">of </w:t>
      </w:r>
      <w:r w:rsidR="429F292B">
        <w:t xml:space="preserve">standard and </w:t>
      </w:r>
      <w:r w:rsidR="3803EC7A">
        <w:t>accessible toilets</w:t>
      </w:r>
      <w:r w:rsidR="0A5EB8DA">
        <w:t xml:space="preserve"> and showers.</w:t>
      </w:r>
      <w:r w:rsidR="3730A7F2">
        <w:t xml:space="preserve"> </w:t>
      </w:r>
      <w:r w:rsidR="001E5590">
        <w:t>T</w:t>
      </w:r>
      <w:r w:rsidR="3730A7F2">
        <w:t xml:space="preserve">here </w:t>
      </w:r>
      <w:r w:rsidR="5A82BDF9">
        <w:t xml:space="preserve">is no </w:t>
      </w:r>
      <w:r w:rsidR="001818A7">
        <w:t>M</w:t>
      </w:r>
      <w:r w:rsidR="5A82BDF9">
        <w:t xml:space="preserve">obiloo </w:t>
      </w:r>
      <w:r w:rsidR="001E5590">
        <w:t>on site, and no</w:t>
      </w:r>
      <w:r w:rsidR="68E3518D">
        <w:t xml:space="preserve"> running water </w:t>
      </w:r>
      <w:r w:rsidR="001E5590">
        <w:t>with</w:t>
      </w:r>
      <w:r w:rsidR="68E3518D">
        <w:t xml:space="preserve">in </w:t>
      </w:r>
      <w:r w:rsidR="001E5590">
        <w:t>our</w:t>
      </w:r>
      <w:r w:rsidR="68E3518D">
        <w:t xml:space="preserve"> </w:t>
      </w:r>
      <w:r w:rsidR="2F877D9C">
        <w:t>toilet</w:t>
      </w:r>
      <w:r w:rsidR="001E5590">
        <w:t xml:space="preserve"> cubicles</w:t>
      </w:r>
      <w:r w:rsidR="2F877D9C">
        <w:t>.</w:t>
      </w:r>
      <w:r w:rsidR="47B00959">
        <w:t xml:space="preserve"> </w:t>
      </w:r>
      <w:r w:rsidR="001E5590">
        <w:t>However, t</w:t>
      </w:r>
      <w:r w:rsidR="1B9C8D85">
        <w:t xml:space="preserve">here is running water </w:t>
      </w:r>
      <w:r w:rsidR="001E5590">
        <w:t xml:space="preserve">at the </w:t>
      </w:r>
      <w:r w:rsidR="1B9C8D85">
        <w:t xml:space="preserve">sinks </w:t>
      </w:r>
      <w:r w:rsidR="001E5590">
        <w:t>next to</w:t>
      </w:r>
      <w:r w:rsidR="1B9C8D85">
        <w:t xml:space="preserve"> the toilet blocks. </w:t>
      </w:r>
    </w:p>
    <w:p w14:paraId="176B5B1B" w14:textId="77777777" w:rsidR="00A956AB" w:rsidRDefault="00A956AB" w:rsidP="004B3DC1"/>
    <w:p w14:paraId="7881C6DC" w14:textId="77777777" w:rsidR="00A956AB" w:rsidRPr="004B3DC1" w:rsidRDefault="00A956AB" w:rsidP="004B3DC1"/>
    <w:p w14:paraId="71C7E06E" w14:textId="0E496724" w:rsidR="00D3751D" w:rsidRPr="00292243" w:rsidRDefault="00D3751D" w:rsidP="00643733">
      <w:pPr>
        <w:pStyle w:val="Heading1"/>
        <w:rPr>
          <w:b/>
          <w:bCs/>
          <w:color w:val="000000" w:themeColor="text1"/>
          <w:u w:val="single"/>
        </w:rPr>
      </w:pPr>
      <w:r w:rsidRPr="00292243">
        <w:rPr>
          <w:b/>
          <w:bCs/>
          <w:color w:val="000000" w:themeColor="text1"/>
          <w:u w:val="single"/>
        </w:rPr>
        <w:t xml:space="preserve">Medical Services </w:t>
      </w:r>
    </w:p>
    <w:p w14:paraId="1BF9D14D" w14:textId="77777777" w:rsidR="00D3751D" w:rsidRDefault="00D3751D" w:rsidP="00D3751D"/>
    <w:tbl>
      <w:tblPr>
        <w:tblStyle w:val="TableGrid"/>
        <w:tblW w:w="0" w:type="auto"/>
        <w:tblLayout w:type="fixed"/>
        <w:tblLook w:val="06A0" w:firstRow="1" w:lastRow="0" w:firstColumn="1" w:lastColumn="0" w:noHBand="1" w:noVBand="1"/>
      </w:tblPr>
      <w:tblGrid>
        <w:gridCol w:w="4508"/>
        <w:gridCol w:w="4508"/>
      </w:tblGrid>
      <w:tr w:rsidR="08F6A396" w14:paraId="293EBBE4" w14:textId="77777777" w:rsidTr="08F6A396">
        <w:tc>
          <w:tcPr>
            <w:tcW w:w="4508" w:type="dxa"/>
          </w:tcPr>
          <w:p w14:paraId="0D3D1CD8" w14:textId="22DB0E0F" w:rsidR="08F6A396" w:rsidRPr="00A54491" w:rsidRDefault="156BB72B" w:rsidP="08F6A396">
            <w:pPr>
              <w:rPr>
                <w:b/>
                <w:bCs/>
              </w:rPr>
            </w:pPr>
            <w:r w:rsidRPr="00A54491">
              <w:rPr>
                <w:b/>
                <w:bCs/>
              </w:rPr>
              <w:t xml:space="preserve">Service </w:t>
            </w:r>
          </w:p>
        </w:tc>
        <w:tc>
          <w:tcPr>
            <w:tcW w:w="4508" w:type="dxa"/>
          </w:tcPr>
          <w:p w14:paraId="4320324F" w14:textId="74E40FEE" w:rsidR="08F6A396" w:rsidRPr="00A54491" w:rsidRDefault="156BB72B" w:rsidP="08F6A396">
            <w:pPr>
              <w:rPr>
                <w:b/>
                <w:bCs/>
              </w:rPr>
            </w:pPr>
            <w:r w:rsidRPr="00A54491">
              <w:rPr>
                <w:b/>
                <w:bCs/>
              </w:rPr>
              <w:t>Does Wychwood have this on site</w:t>
            </w:r>
            <w:r w:rsidR="23CC4ABF" w:rsidRPr="00A54491">
              <w:rPr>
                <w:b/>
                <w:bCs/>
              </w:rPr>
              <w:t xml:space="preserve">? </w:t>
            </w:r>
          </w:p>
        </w:tc>
      </w:tr>
      <w:tr w:rsidR="08F6A396" w14:paraId="23B0AB88" w14:textId="77777777" w:rsidTr="08F6A396">
        <w:tc>
          <w:tcPr>
            <w:tcW w:w="4508" w:type="dxa"/>
          </w:tcPr>
          <w:p w14:paraId="06F203B1" w14:textId="2E301CAA" w:rsidR="08F6A396" w:rsidRDefault="23CC4ABF" w:rsidP="08F6A396">
            <w:r>
              <w:t>Fridge for s</w:t>
            </w:r>
            <w:r w:rsidR="0150A169">
              <w:t xml:space="preserve">ecure storage of chilled medicine </w:t>
            </w:r>
          </w:p>
        </w:tc>
        <w:tc>
          <w:tcPr>
            <w:tcW w:w="4508" w:type="dxa"/>
          </w:tcPr>
          <w:p w14:paraId="40C86CF8" w14:textId="174B4BC3" w:rsidR="08F6A396" w:rsidRDefault="0150A169" w:rsidP="08F6A396">
            <w:r>
              <w:t>No</w:t>
            </w:r>
          </w:p>
        </w:tc>
      </w:tr>
      <w:tr w:rsidR="08F6A396" w14:paraId="4450BE9E" w14:textId="77777777" w:rsidTr="08F6A396">
        <w:tc>
          <w:tcPr>
            <w:tcW w:w="4508" w:type="dxa"/>
          </w:tcPr>
          <w:p w14:paraId="6D2B3D56" w14:textId="560E4896" w:rsidR="08F6A396" w:rsidRDefault="0150A169" w:rsidP="08F6A396">
            <w:r>
              <w:t xml:space="preserve">Permanent wheelchair charging facility </w:t>
            </w:r>
          </w:p>
        </w:tc>
        <w:tc>
          <w:tcPr>
            <w:tcW w:w="4508" w:type="dxa"/>
          </w:tcPr>
          <w:p w14:paraId="414E37D9" w14:textId="71C5BE1E" w:rsidR="08F6A396" w:rsidRDefault="0150A169" w:rsidP="08F6A396">
            <w:r>
              <w:t xml:space="preserve">No. However, Stewards will charge wheelchairs on an ad hock basis </w:t>
            </w:r>
          </w:p>
        </w:tc>
      </w:tr>
      <w:tr w:rsidR="08F6A396" w14:paraId="0867F1DF" w14:textId="77777777" w:rsidTr="08F6A396">
        <w:tc>
          <w:tcPr>
            <w:tcW w:w="4508" w:type="dxa"/>
          </w:tcPr>
          <w:p w14:paraId="749190B1" w14:textId="45003DD6" w:rsidR="08F6A396" w:rsidRDefault="36FBEFBB" w:rsidP="08F6A396">
            <w:r>
              <w:t>Access to performance; British Sign Language</w:t>
            </w:r>
            <w:r w:rsidR="5A4E05C2">
              <w:t xml:space="preserve"> / Captioning /</w:t>
            </w:r>
            <w:r w:rsidR="7FD3BAE0">
              <w:t xml:space="preserve"> Audio Description </w:t>
            </w:r>
          </w:p>
        </w:tc>
        <w:tc>
          <w:tcPr>
            <w:tcW w:w="4508" w:type="dxa"/>
          </w:tcPr>
          <w:p w14:paraId="7A2D359F" w14:textId="71A1DFE2" w:rsidR="08F6A396" w:rsidRDefault="7FD3BAE0" w:rsidP="08F6A396">
            <w:r>
              <w:t>No. This is the case at</w:t>
            </w:r>
            <w:r w:rsidR="00455B4A">
              <w:t xml:space="preserve"> the</w:t>
            </w:r>
            <w:r>
              <w:t xml:space="preserve"> present time, however, Wychwood are looking to implement these services in the coming years. </w:t>
            </w:r>
          </w:p>
        </w:tc>
      </w:tr>
    </w:tbl>
    <w:p w14:paraId="78401863" w14:textId="23D8EA57" w:rsidR="00D3751D" w:rsidRDefault="00D3751D" w:rsidP="00D3751D"/>
    <w:p w14:paraId="1E91BCCA" w14:textId="0907FB2E" w:rsidR="00DF3285" w:rsidRDefault="00FA180C" w:rsidP="004B3DC1">
      <w:r>
        <w:t>For any incidents that occur during the day, please visit ou</w:t>
      </w:r>
      <w:r w:rsidR="00DF3285">
        <w:t xml:space="preserve">r First Aid </w:t>
      </w:r>
      <w:r>
        <w:t>area, which</w:t>
      </w:r>
      <w:r w:rsidR="00DF3285">
        <w:t xml:space="preserve"> is located at our Merchandise Stand</w:t>
      </w:r>
      <w:r w:rsidR="00771E79">
        <w:t xml:space="preserve">. For any incidents during the night, please report this to a steward and they will </w:t>
      </w:r>
      <w:r w:rsidR="00283986">
        <w:t>assist you in finding the right support.</w:t>
      </w:r>
    </w:p>
    <w:p w14:paraId="3BAC45BA" w14:textId="77777777" w:rsidR="00DF3285" w:rsidRDefault="00DF3285" w:rsidP="004B3DC1"/>
    <w:p w14:paraId="63F98B57" w14:textId="5804653A" w:rsidR="005F45C9" w:rsidRDefault="00D3751D" w:rsidP="004B3DC1">
      <w:r>
        <w:t>If you have any questions regarding health and safety provisions at Wychwood festival, please do not hesitate to contact us using the contact details provided.</w:t>
      </w:r>
    </w:p>
    <w:p w14:paraId="65CAA961" w14:textId="77777777" w:rsidR="005473CF" w:rsidRDefault="005473CF" w:rsidP="004B3DC1"/>
    <w:p w14:paraId="2B6C8154" w14:textId="77777777" w:rsidR="005473CF" w:rsidRPr="004B3DC1" w:rsidRDefault="005473CF" w:rsidP="004B3DC1"/>
    <w:p w14:paraId="0F2EEFFE" w14:textId="7F2C5D05" w:rsidR="00D3751D" w:rsidRPr="00292243" w:rsidRDefault="00D3751D" w:rsidP="00643733">
      <w:pPr>
        <w:pStyle w:val="Heading1"/>
        <w:rPr>
          <w:b/>
          <w:bCs/>
          <w:color w:val="000000" w:themeColor="text1"/>
          <w:u w:val="single"/>
        </w:rPr>
      </w:pPr>
      <w:r w:rsidRPr="00292243">
        <w:rPr>
          <w:b/>
          <w:bCs/>
          <w:color w:val="000000" w:themeColor="text1"/>
          <w:u w:val="single"/>
        </w:rPr>
        <w:t xml:space="preserve">Assistance Dogs </w:t>
      </w:r>
    </w:p>
    <w:p w14:paraId="16B99867" w14:textId="77777777" w:rsidR="00D3751D" w:rsidRDefault="00D3751D" w:rsidP="00D3751D"/>
    <w:p w14:paraId="1466A35E" w14:textId="6AC942E8" w:rsidR="005F45C9" w:rsidRDefault="0644C2CD" w:rsidP="005F45C9">
      <w:r>
        <w:t xml:space="preserve">Wychwood do allow service dogs on site. </w:t>
      </w:r>
    </w:p>
    <w:p w14:paraId="7F4CF064" w14:textId="77777777" w:rsidR="004B3DC1" w:rsidRDefault="004B3DC1" w:rsidP="005F45C9"/>
    <w:p w14:paraId="2B3B7B2F" w14:textId="77777777" w:rsidR="005473CF" w:rsidRPr="005F45C9" w:rsidRDefault="005473CF" w:rsidP="005F45C9"/>
    <w:p w14:paraId="212B44B3" w14:textId="2B025AEB" w:rsidR="00D3751D" w:rsidRPr="00292243" w:rsidRDefault="00D3751D" w:rsidP="00643733">
      <w:pPr>
        <w:pStyle w:val="Heading1"/>
        <w:rPr>
          <w:b/>
          <w:bCs/>
          <w:color w:val="000000" w:themeColor="text1"/>
          <w:u w:val="single"/>
        </w:rPr>
      </w:pPr>
      <w:r w:rsidRPr="00292243">
        <w:rPr>
          <w:b/>
          <w:bCs/>
          <w:color w:val="000000" w:themeColor="text1"/>
          <w:u w:val="single"/>
        </w:rPr>
        <w:t xml:space="preserve">Strobe Lighting </w:t>
      </w:r>
    </w:p>
    <w:p w14:paraId="13F74466" w14:textId="77777777" w:rsidR="00D3751D" w:rsidRDefault="00D3751D" w:rsidP="00D3751D"/>
    <w:p w14:paraId="794405B8" w14:textId="06C7F52B" w:rsidR="00795087" w:rsidRDefault="00F7273E">
      <w:r>
        <w:t>We may use strobe lighting at any time during the festival weekend.</w:t>
      </w:r>
    </w:p>
    <w:sectPr w:rsidR="00795087" w:rsidSect="006D6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5Bx0XKfAx6c7/" int2:id="0V9qIvVw">
      <int2:state int2:value="Rejected" int2:type="AugLoop_Text_Critique"/>
    </int2:textHash>
    <int2:textHash int2:hashCode="OaDzGyp0RuAEHA" int2:id="edJySSgb">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B82"/>
    <w:multiLevelType w:val="hybridMultilevel"/>
    <w:tmpl w:val="747AD7B4"/>
    <w:lvl w:ilvl="0" w:tplc="536CD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6FCF"/>
    <w:multiLevelType w:val="hybridMultilevel"/>
    <w:tmpl w:val="3B76A1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CC1938"/>
    <w:multiLevelType w:val="hybridMultilevel"/>
    <w:tmpl w:val="4292378C"/>
    <w:lvl w:ilvl="0" w:tplc="E5E2B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C0D79"/>
    <w:multiLevelType w:val="hybridMultilevel"/>
    <w:tmpl w:val="082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25B39"/>
    <w:multiLevelType w:val="hybridMultilevel"/>
    <w:tmpl w:val="E88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1070B"/>
    <w:multiLevelType w:val="hybridMultilevel"/>
    <w:tmpl w:val="CB343E22"/>
    <w:lvl w:ilvl="0" w:tplc="536CD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130165">
    <w:abstractNumId w:val="4"/>
  </w:num>
  <w:num w:numId="2" w16cid:durableId="74129924">
    <w:abstractNumId w:val="0"/>
  </w:num>
  <w:num w:numId="3" w16cid:durableId="1705252976">
    <w:abstractNumId w:val="5"/>
  </w:num>
  <w:num w:numId="4" w16cid:durableId="868297310">
    <w:abstractNumId w:val="1"/>
  </w:num>
  <w:num w:numId="5" w16cid:durableId="553929225">
    <w:abstractNumId w:val="2"/>
  </w:num>
  <w:num w:numId="6" w16cid:durableId="409158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1D"/>
    <w:rsid w:val="00000CAD"/>
    <w:rsid w:val="00011875"/>
    <w:rsid w:val="000151B6"/>
    <w:rsid w:val="00023190"/>
    <w:rsid w:val="00024DEF"/>
    <w:rsid w:val="00026210"/>
    <w:rsid w:val="00032474"/>
    <w:rsid w:val="000353A4"/>
    <w:rsid w:val="00044472"/>
    <w:rsid w:val="00060980"/>
    <w:rsid w:val="00061CC8"/>
    <w:rsid w:val="00064F87"/>
    <w:rsid w:val="00065845"/>
    <w:rsid w:val="000670B8"/>
    <w:rsid w:val="000704E3"/>
    <w:rsid w:val="0007124E"/>
    <w:rsid w:val="000721AE"/>
    <w:rsid w:val="0007338A"/>
    <w:rsid w:val="000734ED"/>
    <w:rsid w:val="0007598D"/>
    <w:rsid w:val="000809A3"/>
    <w:rsid w:val="00087F5F"/>
    <w:rsid w:val="000962DB"/>
    <w:rsid w:val="00096752"/>
    <w:rsid w:val="000A5D28"/>
    <w:rsid w:val="000B0433"/>
    <w:rsid w:val="000B08F1"/>
    <w:rsid w:val="000C1D6D"/>
    <w:rsid w:val="000C21F7"/>
    <w:rsid w:val="000D1057"/>
    <w:rsid w:val="000D4200"/>
    <w:rsid w:val="000D712F"/>
    <w:rsid w:val="000E0868"/>
    <w:rsid w:val="000E2D30"/>
    <w:rsid w:val="000E6B45"/>
    <w:rsid w:val="000F4CCE"/>
    <w:rsid w:val="00100DFC"/>
    <w:rsid w:val="00110B64"/>
    <w:rsid w:val="00112F5C"/>
    <w:rsid w:val="00123110"/>
    <w:rsid w:val="00131B0C"/>
    <w:rsid w:val="00132BB2"/>
    <w:rsid w:val="001818A7"/>
    <w:rsid w:val="00193872"/>
    <w:rsid w:val="00197898"/>
    <w:rsid w:val="001A0AFD"/>
    <w:rsid w:val="001A3B72"/>
    <w:rsid w:val="001A54DD"/>
    <w:rsid w:val="001A6900"/>
    <w:rsid w:val="001A7785"/>
    <w:rsid w:val="001B7D2E"/>
    <w:rsid w:val="001C2452"/>
    <w:rsid w:val="001C35AC"/>
    <w:rsid w:val="001C7F5B"/>
    <w:rsid w:val="001D5EE6"/>
    <w:rsid w:val="001E394B"/>
    <w:rsid w:val="001E5590"/>
    <w:rsid w:val="001F2FF9"/>
    <w:rsid w:val="001F7F59"/>
    <w:rsid w:val="00210277"/>
    <w:rsid w:val="00220302"/>
    <w:rsid w:val="00222003"/>
    <w:rsid w:val="002242A2"/>
    <w:rsid w:val="00225EF3"/>
    <w:rsid w:val="00226A2B"/>
    <w:rsid w:val="00236A5D"/>
    <w:rsid w:val="00241B43"/>
    <w:rsid w:val="0024796A"/>
    <w:rsid w:val="00253790"/>
    <w:rsid w:val="00256C8E"/>
    <w:rsid w:val="00283986"/>
    <w:rsid w:val="00284D40"/>
    <w:rsid w:val="00292243"/>
    <w:rsid w:val="00294160"/>
    <w:rsid w:val="002962C9"/>
    <w:rsid w:val="002B4C39"/>
    <w:rsid w:val="002C2ADF"/>
    <w:rsid w:val="002C2CA3"/>
    <w:rsid w:val="002E016E"/>
    <w:rsid w:val="002E5B4F"/>
    <w:rsid w:val="002F0D0D"/>
    <w:rsid w:val="002F79D3"/>
    <w:rsid w:val="003104E0"/>
    <w:rsid w:val="003116D8"/>
    <w:rsid w:val="00316120"/>
    <w:rsid w:val="003209C6"/>
    <w:rsid w:val="00333137"/>
    <w:rsid w:val="00345199"/>
    <w:rsid w:val="00351A0E"/>
    <w:rsid w:val="00355538"/>
    <w:rsid w:val="00371395"/>
    <w:rsid w:val="00384C17"/>
    <w:rsid w:val="003863D2"/>
    <w:rsid w:val="003914FC"/>
    <w:rsid w:val="00392B6B"/>
    <w:rsid w:val="00396333"/>
    <w:rsid w:val="00396862"/>
    <w:rsid w:val="003A3FC6"/>
    <w:rsid w:val="003B1D9B"/>
    <w:rsid w:val="003B6529"/>
    <w:rsid w:val="003C6888"/>
    <w:rsid w:val="003C7E31"/>
    <w:rsid w:val="003D174C"/>
    <w:rsid w:val="003E0E3B"/>
    <w:rsid w:val="003E1B19"/>
    <w:rsid w:val="003F25B5"/>
    <w:rsid w:val="003F586B"/>
    <w:rsid w:val="00401CAE"/>
    <w:rsid w:val="00412FEC"/>
    <w:rsid w:val="00414553"/>
    <w:rsid w:val="004302DF"/>
    <w:rsid w:val="004322A4"/>
    <w:rsid w:val="00435685"/>
    <w:rsid w:val="00435F9D"/>
    <w:rsid w:val="0043690A"/>
    <w:rsid w:val="00437993"/>
    <w:rsid w:val="004439BF"/>
    <w:rsid w:val="0044758B"/>
    <w:rsid w:val="00451FC6"/>
    <w:rsid w:val="00455B4A"/>
    <w:rsid w:val="00473373"/>
    <w:rsid w:val="00475B2D"/>
    <w:rsid w:val="00476BB0"/>
    <w:rsid w:val="00493091"/>
    <w:rsid w:val="00493AAB"/>
    <w:rsid w:val="00493E31"/>
    <w:rsid w:val="004A64F5"/>
    <w:rsid w:val="004A6903"/>
    <w:rsid w:val="004B09E8"/>
    <w:rsid w:val="004B3DC1"/>
    <w:rsid w:val="004C30DA"/>
    <w:rsid w:val="004D1DE2"/>
    <w:rsid w:val="004D3F48"/>
    <w:rsid w:val="004D5D87"/>
    <w:rsid w:val="004E47D2"/>
    <w:rsid w:val="004F004C"/>
    <w:rsid w:val="004F561E"/>
    <w:rsid w:val="004F5834"/>
    <w:rsid w:val="00500C2F"/>
    <w:rsid w:val="00513C71"/>
    <w:rsid w:val="005163CF"/>
    <w:rsid w:val="005167DD"/>
    <w:rsid w:val="005238F9"/>
    <w:rsid w:val="005356C5"/>
    <w:rsid w:val="005473CF"/>
    <w:rsid w:val="0054782E"/>
    <w:rsid w:val="00547CF5"/>
    <w:rsid w:val="00557C28"/>
    <w:rsid w:val="00562AAC"/>
    <w:rsid w:val="00567FFC"/>
    <w:rsid w:val="005715FF"/>
    <w:rsid w:val="00581413"/>
    <w:rsid w:val="00592EBE"/>
    <w:rsid w:val="00596080"/>
    <w:rsid w:val="005960EF"/>
    <w:rsid w:val="005A0635"/>
    <w:rsid w:val="005A6992"/>
    <w:rsid w:val="005B1569"/>
    <w:rsid w:val="005B1BBC"/>
    <w:rsid w:val="005B26DC"/>
    <w:rsid w:val="005B4574"/>
    <w:rsid w:val="005B56F8"/>
    <w:rsid w:val="005B5EE7"/>
    <w:rsid w:val="005B7D41"/>
    <w:rsid w:val="005D3CDD"/>
    <w:rsid w:val="005D4850"/>
    <w:rsid w:val="005D5000"/>
    <w:rsid w:val="005E02EA"/>
    <w:rsid w:val="005E0B2A"/>
    <w:rsid w:val="005E1DF6"/>
    <w:rsid w:val="005E3CC4"/>
    <w:rsid w:val="005E5FEF"/>
    <w:rsid w:val="005E71B6"/>
    <w:rsid w:val="005F2AC3"/>
    <w:rsid w:val="005F45C9"/>
    <w:rsid w:val="005F4810"/>
    <w:rsid w:val="005F5988"/>
    <w:rsid w:val="0060153C"/>
    <w:rsid w:val="006016B4"/>
    <w:rsid w:val="00604B52"/>
    <w:rsid w:val="0060502A"/>
    <w:rsid w:val="00606B36"/>
    <w:rsid w:val="00616A23"/>
    <w:rsid w:val="006204D7"/>
    <w:rsid w:val="006251E0"/>
    <w:rsid w:val="00626695"/>
    <w:rsid w:val="00626E54"/>
    <w:rsid w:val="0062704C"/>
    <w:rsid w:val="00634B81"/>
    <w:rsid w:val="00640EA9"/>
    <w:rsid w:val="00643733"/>
    <w:rsid w:val="006474C2"/>
    <w:rsid w:val="00655432"/>
    <w:rsid w:val="00670FFD"/>
    <w:rsid w:val="00673B6C"/>
    <w:rsid w:val="006740B8"/>
    <w:rsid w:val="00675BEF"/>
    <w:rsid w:val="00677E8F"/>
    <w:rsid w:val="006A03A9"/>
    <w:rsid w:val="006A420B"/>
    <w:rsid w:val="006D4379"/>
    <w:rsid w:val="006D5C25"/>
    <w:rsid w:val="006D619F"/>
    <w:rsid w:val="006D7B64"/>
    <w:rsid w:val="006E1475"/>
    <w:rsid w:val="00701B18"/>
    <w:rsid w:val="00706343"/>
    <w:rsid w:val="0071631B"/>
    <w:rsid w:val="0071772D"/>
    <w:rsid w:val="00722596"/>
    <w:rsid w:val="007269EE"/>
    <w:rsid w:val="0073024C"/>
    <w:rsid w:val="0074273D"/>
    <w:rsid w:val="007433DA"/>
    <w:rsid w:val="00745DA9"/>
    <w:rsid w:val="00747AE5"/>
    <w:rsid w:val="00751921"/>
    <w:rsid w:val="00756979"/>
    <w:rsid w:val="00771661"/>
    <w:rsid w:val="00771AE0"/>
    <w:rsid w:val="00771E79"/>
    <w:rsid w:val="007740C7"/>
    <w:rsid w:val="00776A60"/>
    <w:rsid w:val="00784D0B"/>
    <w:rsid w:val="007903D1"/>
    <w:rsid w:val="00790F73"/>
    <w:rsid w:val="00792114"/>
    <w:rsid w:val="007940ED"/>
    <w:rsid w:val="00795087"/>
    <w:rsid w:val="007A0560"/>
    <w:rsid w:val="007A0BDE"/>
    <w:rsid w:val="007A758A"/>
    <w:rsid w:val="007B212D"/>
    <w:rsid w:val="007B694F"/>
    <w:rsid w:val="007C1826"/>
    <w:rsid w:val="007C397E"/>
    <w:rsid w:val="007E00B1"/>
    <w:rsid w:val="007E567B"/>
    <w:rsid w:val="007E567E"/>
    <w:rsid w:val="007F1D0C"/>
    <w:rsid w:val="00801338"/>
    <w:rsid w:val="00801E6E"/>
    <w:rsid w:val="00802D76"/>
    <w:rsid w:val="0081231E"/>
    <w:rsid w:val="008141BE"/>
    <w:rsid w:val="00814A0B"/>
    <w:rsid w:val="00817E30"/>
    <w:rsid w:val="00827FD2"/>
    <w:rsid w:val="0083674E"/>
    <w:rsid w:val="00845E17"/>
    <w:rsid w:val="008549C7"/>
    <w:rsid w:val="00861FF3"/>
    <w:rsid w:val="00875811"/>
    <w:rsid w:val="00891051"/>
    <w:rsid w:val="0089158E"/>
    <w:rsid w:val="0089436E"/>
    <w:rsid w:val="0089694E"/>
    <w:rsid w:val="008C46F1"/>
    <w:rsid w:val="008C7753"/>
    <w:rsid w:val="008F006D"/>
    <w:rsid w:val="00903D8A"/>
    <w:rsid w:val="009051E9"/>
    <w:rsid w:val="009065CF"/>
    <w:rsid w:val="00913BB1"/>
    <w:rsid w:val="00913CD9"/>
    <w:rsid w:val="0092013F"/>
    <w:rsid w:val="009279A7"/>
    <w:rsid w:val="00930200"/>
    <w:rsid w:val="00931260"/>
    <w:rsid w:val="00950F08"/>
    <w:rsid w:val="00951CB0"/>
    <w:rsid w:val="009628BA"/>
    <w:rsid w:val="0096614E"/>
    <w:rsid w:val="009669A4"/>
    <w:rsid w:val="00970285"/>
    <w:rsid w:val="00974A7B"/>
    <w:rsid w:val="00976435"/>
    <w:rsid w:val="00977A92"/>
    <w:rsid w:val="009814E3"/>
    <w:rsid w:val="009849F6"/>
    <w:rsid w:val="0098787C"/>
    <w:rsid w:val="009917CC"/>
    <w:rsid w:val="009A66B3"/>
    <w:rsid w:val="009A6C9E"/>
    <w:rsid w:val="009A7634"/>
    <w:rsid w:val="009B344C"/>
    <w:rsid w:val="009B3F59"/>
    <w:rsid w:val="009C27E2"/>
    <w:rsid w:val="009C3643"/>
    <w:rsid w:val="009C6B05"/>
    <w:rsid w:val="009D1B5F"/>
    <w:rsid w:val="009D56B2"/>
    <w:rsid w:val="009E2E61"/>
    <w:rsid w:val="009E7AB6"/>
    <w:rsid w:val="009F2125"/>
    <w:rsid w:val="009F422D"/>
    <w:rsid w:val="009F70D9"/>
    <w:rsid w:val="00A0255F"/>
    <w:rsid w:val="00A151BA"/>
    <w:rsid w:val="00A15FED"/>
    <w:rsid w:val="00A26CDD"/>
    <w:rsid w:val="00A327A9"/>
    <w:rsid w:val="00A34458"/>
    <w:rsid w:val="00A4580A"/>
    <w:rsid w:val="00A464C6"/>
    <w:rsid w:val="00A52F32"/>
    <w:rsid w:val="00A53F2E"/>
    <w:rsid w:val="00A54491"/>
    <w:rsid w:val="00A57EC9"/>
    <w:rsid w:val="00A57F54"/>
    <w:rsid w:val="00A70939"/>
    <w:rsid w:val="00A71AAC"/>
    <w:rsid w:val="00A75CCC"/>
    <w:rsid w:val="00A76780"/>
    <w:rsid w:val="00A81304"/>
    <w:rsid w:val="00A84A5E"/>
    <w:rsid w:val="00A91D46"/>
    <w:rsid w:val="00A93F87"/>
    <w:rsid w:val="00A956AB"/>
    <w:rsid w:val="00A95C03"/>
    <w:rsid w:val="00A978CB"/>
    <w:rsid w:val="00A9CD83"/>
    <w:rsid w:val="00AA0158"/>
    <w:rsid w:val="00AA333A"/>
    <w:rsid w:val="00AB4EC3"/>
    <w:rsid w:val="00AB667E"/>
    <w:rsid w:val="00AB7D2A"/>
    <w:rsid w:val="00AB7F56"/>
    <w:rsid w:val="00AC04F8"/>
    <w:rsid w:val="00AC66D4"/>
    <w:rsid w:val="00AD5A03"/>
    <w:rsid w:val="00AD6330"/>
    <w:rsid w:val="00AF21B1"/>
    <w:rsid w:val="00B14A47"/>
    <w:rsid w:val="00B15EE9"/>
    <w:rsid w:val="00B212BF"/>
    <w:rsid w:val="00B22D6F"/>
    <w:rsid w:val="00B233CC"/>
    <w:rsid w:val="00B4744D"/>
    <w:rsid w:val="00B502D7"/>
    <w:rsid w:val="00B61746"/>
    <w:rsid w:val="00B64761"/>
    <w:rsid w:val="00B76E9C"/>
    <w:rsid w:val="00B8529E"/>
    <w:rsid w:val="00B902E2"/>
    <w:rsid w:val="00B944F3"/>
    <w:rsid w:val="00BA3AFC"/>
    <w:rsid w:val="00BA7FC8"/>
    <w:rsid w:val="00BB6764"/>
    <w:rsid w:val="00BB74B4"/>
    <w:rsid w:val="00BB78DA"/>
    <w:rsid w:val="00BC4A55"/>
    <w:rsid w:val="00BD08A5"/>
    <w:rsid w:val="00BD3F8B"/>
    <w:rsid w:val="00BD7186"/>
    <w:rsid w:val="00BE0C5D"/>
    <w:rsid w:val="00BF122E"/>
    <w:rsid w:val="00BF220F"/>
    <w:rsid w:val="00C03462"/>
    <w:rsid w:val="00C043E1"/>
    <w:rsid w:val="00C20077"/>
    <w:rsid w:val="00C2372F"/>
    <w:rsid w:val="00C23BB4"/>
    <w:rsid w:val="00C250F3"/>
    <w:rsid w:val="00C40E19"/>
    <w:rsid w:val="00C41AD8"/>
    <w:rsid w:val="00C4689F"/>
    <w:rsid w:val="00C47B19"/>
    <w:rsid w:val="00C52E3E"/>
    <w:rsid w:val="00C63DB7"/>
    <w:rsid w:val="00C66CFB"/>
    <w:rsid w:val="00C74BA5"/>
    <w:rsid w:val="00C76235"/>
    <w:rsid w:val="00C77275"/>
    <w:rsid w:val="00C824C4"/>
    <w:rsid w:val="00C83B08"/>
    <w:rsid w:val="00C842AE"/>
    <w:rsid w:val="00C84B32"/>
    <w:rsid w:val="00C8722D"/>
    <w:rsid w:val="00CA1596"/>
    <w:rsid w:val="00CC0526"/>
    <w:rsid w:val="00CE00CF"/>
    <w:rsid w:val="00CE1055"/>
    <w:rsid w:val="00CE78F2"/>
    <w:rsid w:val="00CF6455"/>
    <w:rsid w:val="00D04D1F"/>
    <w:rsid w:val="00D13A56"/>
    <w:rsid w:val="00D2064F"/>
    <w:rsid w:val="00D21EC0"/>
    <w:rsid w:val="00D3336D"/>
    <w:rsid w:val="00D34FA6"/>
    <w:rsid w:val="00D3751D"/>
    <w:rsid w:val="00D41993"/>
    <w:rsid w:val="00D41FD8"/>
    <w:rsid w:val="00D60A2B"/>
    <w:rsid w:val="00D6299E"/>
    <w:rsid w:val="00D73B60"/>
    <w:rsid w:val="00D82634"/>
    <w:rsid w:val="00D96F91"/>
    <w:rsid w:val="00DA1F7A"/>
    <w:rsid w:val="00DA3DA2"/>
    <w:rsid w:val="00DA56A9"/>
    <w:rsid w:val="00DA5718"/>
    <w:rsid w:val="00DC0465"/>
    <w:rsid w:val="00DD7897"/>
    <w:rsid w:val="00DE1125"/>
    <w:rsid w:val="00DE50DB"/>
    <w:rsid w:val="00DF3285"/>
    <w:rsid w:val="00DF3610"/>
    <w:rsid w:val="00DF6271"/>
    <w:rsid w:val="00E01308"/>
    <w:rsid w:val="00E01F27"/>
    <w:rsid w:val="00E03CF0"/>
    <w:rsid w:val="00E23FE1"/>
    <w:rsid w:val="00E37C2C"/>
    <w:rsid w:val="00E4629A"/>
    <w:rsid w:val="00E555B4"/>
    <w:rsid w:val="00E57D14"/>
    <w:rsid w:val="00E60F16"/>
    <w:rsid w:val="00E62E5B"/>
    <w:rsid w:val="00E665A1"/>
    <w:rsid w:val="00E6793E"/>
    <w:rsid w:val="00E74BBF"/>
    <w:rsid w:val="00E830B0"/>
    <w:rsid w:val="00E92721"/>
    <w:rsid w:val="00E94F15"/>
    <w:rsid w:val="00EA06DB"/>
    <w:rsid w:val="00EB1D89"/>
    <w:rsid w:val="00EB288D"/>
    <w:rsid w:val="00EB6270"/>
    <w:rsid w:val="00ED2E33"/>
    <w:rsid w:val="00ED35DB"/>
    <w:rsid w:val="00ED5DE3"/>
    <w:rsid w:val="00EE4482"/>
    <w:rsid w:val="00EE673B"/>
    <w:rsid w:val="00EF3419"/>
    <w:rsid w:val="00EF4117"/>
    <w:rsid w:val="00EF5F46"/>
    <w:rsid w:val="00EFC091"/>
    <w:rsid w:val="00F04D86"/>
    <w:rsid w:val="00F124B0"/>
    <w:rsid w:val="00F2512E"/>
    <w:rsid w:val="00F436CF"/>
    <w:rsid w:val="00F43BD5"/>
    <w:rsid w:val="00F536EE"/>
    <w:rsid w:val="00F53DE4"/>
    <w:rsid w:val="00F6256F"/>
    <w:rsid w:val="00F7273E"/>
    <w:rsid w:val="00F84A91"/>
    <w:rsid w:val="00F95160"/>
    <w:rsid w:val="00F96C2B"/>
    <w:rsid w:val="00FA180C"/>
    <w:rsid w:val="00FA21BB"/>
    <w:rsid w:val="00FA52E9"/>
    <w:rsid w:val="00FA7851"/>
    <w:rsid w:val="00FB0127"/>
    <w:rsid w:val="00FB0943"/>
    <w:rsid w:val="00FB232A"/>
    <w:rsid w:val="00FC2361"/>
    <w:rsid w:val="00FD5ED1"/>
    <w:rsid w:val="0150A169"/>
    <w:rsid w:val="01618231"/>
    <w:rsid w:val="016840C7"/>
    <w:rsid w:val="021FF575"/>
    <w:rsid w:val="027C43C1"/>
    <w:rsid w:val="0288C3D3"/>
    <w:rsid w:val="039BDFDE"/>
    <w:rsid w:val="03A0FF4A"/>
    <w:rsid w:val="03B8F8B7"/>
    <w:rsid w:val="03E1D2EC"/>
    <w:rsid w:val="04021D8B"/>
    <w:rsid w:val="0482E556"/>
    <w:rsid w:val="05295F2D"/>
    <w:rsid w:val="05461DF7"/>
    <w:rsid w:val="05523962"/>
    <w:rsid w:val="055EB974"/>
    <w:rsid w:val="057AD62E"/>
    <w:rsid w:val="05BBA9D0"/>
    <w:rsid w:val="0644C2CD"/>
    <w:rsid w:val="067652DB"/>
    <w:rsid w:val="068EEE58"/>
    <w:rsid w:val="06EBDEB4"/>
    <w:rsid w:val="06F462B7"/>
    <w:rsid w:val="0827BFC4"/>
    <w:rsid w:val="084C3943"/>
    <w:rsid w:val="0868C53C"/>
    <w:rsid w:val="08F6A396"/>
    <w:rsid w:val="095393F2"/>
    <w:rsid w:val="09CD1047"/>
    <w:rsid w:val="0A5EB8DA"/>
    <w:rsid w:val="0B5AD797"/>
    <w:rsid w:val="0BAB47E1"/>
    <w:rsid w:val="0C356795"/>
    <w:rsid w:val="0C5E41CA"/>
    <w:rsid w:val="0D03BF82"/>
    <w:rsid w:val="0DF7450C"/>
    <w:rsid w:val="0E3818AE"/>
    <w:rsid w:val="0F170962"/>
    <w:rsid w:val="101A7395"/>
    <w:rsid w:val="10E95767"/>
    <w:rsid w:val="117A9B53"/>
    <w:rsid w:val="11B7D78D"/>
    <w:rsid w:val="13F3632F"/>
    <w:rsid w:val="154F9A71"/>
    <w:rsid w:val="156BB72B"/>
    <w:rsid w:val="15B540A6"/>
    <w:rsid w:val="163A6927"/>
    <w:rsid w:val="16900E0D"/>
    <w:rsid w:val="169C8E1F"/>
    <w:rsid w:val="1719C91A"/>
    <w:rsid w:val="178F178A"/>
    <w:rsid w:val="1855DC00"/>
    <w:rsid w:val="185DC986"/>
    <w:rsid w:val="1965C645"/>
    <w:rsid w:val="19A699E7"/>
    <w:rsid w:val="19F70A31"/>
    <w:rsid w:val="1A50D264"/>
    <w:rsid w:val="1A8129E5"/>
    <w:rsid w:val="1B0AE4F2"/>
    <w:rsid w:val="1B9C8D85"/>
    <w:rsid w:val="1C904F7D"/>
    <w:rsid w:val="1CE4BBD6"/>
    <w:rsid w:val="1D21C53F"/>
    <w:rsid w:val="1D424E42"/>
    <w:rsid w:val="1D5E6AFC"/>
    <w:rsid w:val="1D733C40"/>
    <w:rsid w:val="1F04C236"/>
    <w:rsid w:val="1F185AED"/>
    <w:rsid w:val="1FA0F255"/>
    <w:rsid w:val="202058A7"/>
    <w:rsid w:val="209150F9"/>
    <w:rsid w:val="20DA3864"/>
    <w:rsid w:val="21031299"/>
    <w:rsid w:val="212B4ABE"/>
    <w:rsid w:val="214BFA04"/>
    <w:rsid w:val="21A8829D"/>
    <w:rsid w:val="21B505CB"/>
    <w:rsid w:val="222EB4F1"/>
    <w:rsid w:val="22B40F48"/>
    <w:rsid w:val="22FD98C3"/>
    <w:rsid w:val="2376E342"/>
    <w:rsid w:val="23B02E05"/>
    <w:rsid w:val="23CC4ABF"/>
    <w:rsid w:val="23FBE38A"/>
    <w:rsid w:val="241D5D19"/>
    <w:rsid w:val="25EFAB1E"/>
    <w:rsid w:val="2668F59D"/>
    <w:rsid w:val="26A98BD6"/>
    <w:rsid w:val="26D6F897"/>
    <w:rsid w:val="2784593D"/>
    <w:rsid w:val="2794C9CB"/>
    <w:rsid w:val="28533D0F"/>
    <w:rsid w:val="28CCEC35"/>
    <w:rsid w:val="29730165"/>
    <w:rsid w:val="29FD2119"/>
    <w:rsid w:val="2A14C077"/>
    <w:rsid w:val="2A5A1175"/>
    <w:rsid w:val="2B182AAA"/>
    <w:rsid w:val="2B454F6A"/>
    <w:rsid w:val="2B4F3E72"/>
    <w:rsid w:val="2C3C398B"/>
    <w:rsid w:val="2C70F1C2"/>
    <w:rsid w:val="2C785268"/>
    <w:rsid w:val="2CA5A9F9"/>
    <w:rsid w:val="2CDEC2E6"/>
    <w:rsid w:val="2D9D362A"/>
    <w:rsid w:val="2DE9E7CE"/>
    <w:rsid w:val="2E16106F"/>
    <w:rsid w:val="2E7F80DD"/>
    <w:rsid w:val="2EC90A58"/>
    <w:rsid w:val="2F52C565"/>
    <w:rsid w:val="2F6A64C3"/>
    <w:rsid w:val="2F877D9C"/>
    <w:rsid w:val="3000C81B"/>
    <w:rsid w:val="3028D807"/>
    <w:rsid w:val="3114A2DC"/>
    <w:rsid w:val="312D3E59"/>
    <w:rsid w:val="313CDB01"/>
    <w:rsid w:val="31495B13"/>
    <w:rsid w:val="330F405F"/>
    <w:rsid w:val="33B14DBA"/>
    <w:rsid w:val="343B6D6E"/>
    <w:rsid w:val="34CC1C4A"/>
    <w:rsid w:val="355B31C4"/>
    <w:rsid w:val="35E4ECD1"/>
    <w:rsid w:val="36319E75"/>
    <w:rsid w:val="36A36015"/>
    <w:rsid w:val="36FBEFBB"/>
    <w:rsid w:val="3730A7F2"/>
    <w:rsid w:val="373508A8"/>
    <w:rsid w:val="3761D359"/>
    <w:rsid w:val="37751201"/>
    <w:rsid w:val="37BEC3B5"/>
    <w:rsid w:val="37FF59EE"/>
    <w:rsid w:val="3803EC7A"/>
    <w:rsid w:val="38084C59"/>
    <w:rsid w:val="384D441F"/>
    <w:rsid w:val="38D29E76"/>
    <w:rsid w:val="38D668AF"/>
    <w:rsid w:val="390BB763"/>
    <w:rsid w:val="391F501A"/>
    <w:rsid w:val="3980A12C"/>
    <w:rsid w:val="39EE0216"/>
    <w:rsid w:val="39FE40CE"/>
    <w:rsid w:val="3A53E5B4"/>
    <w:rsid w:val="3A843D35"/>
    <w:rsid w:val="3AAC755A"/>
    <w:rsid w:val="3B30E346"/>
    <w:rsid w:val="3BC7D8FA"/>
    <w:rsid w:val="3C058473"/>
    <w:rsid w:val="3D14CCA8"/>
    <w:rsid w:val="3D67598F"/>
    <w:rsid w:val="3DEB3959"/>
    <w:rsid w:val="3E85331E"/>
    <w:rsid w:val="3E9613E6"/>
    <w:rsid w:val="3EB9EB55"/>
    <w:rsid w:val="3F8FFDF7"/>
    <w:rsid w:val="3FA12A2D"/>
    <w:rsid w:val="405F0A02"/>
    <w:rsid w:val="4063427F"/>
    <w:rsid w:val="407BC8CC"/>
    <w:rsid w:val="4087E437"/>
    <w:rsid w:val="40B08103"/>
    <w:rsid w:val="413A3C10"/>
    <w:rsid w:val="41774579"/>
    <w:rsid w:val="41ABFDB0"/>
    <w:rsid w:val="429F292B"/>
    <w:rsid w:val="43453E5B"/>
    <w:rsid w:val="43AEAEC9"/>
    <w:rsid w:val="44548690"/>
    <w:rsid w:val="44893EC7"/>
    <w:rsid w:val="449E100B"/>
    <w:rsid w:val="451F79E6"/>
    <w:rsid w:val="4580CAF8"/>
    <w:rsid w:val="45959C3C"/>
    <w:rsid w:val="461AF693"/>
    <w:rsid w:val="464FAECA"/>
    <w:rsid w:val="4736FC43"/>
    <w:rsid w:val="474698EB"/>
    <w:rsid w:val="474DF991"/>
    <w:rsid w:val="476F7320"/>
    <w:rsid w:val="47B00959"/>
    <w:rsid w:val="4872DD53"/>
    <w:rsid w:val="49F3B457"/>
    <w:rsid w:val="4A85FEFA"/>
    <w:rsid w:val="4AE6DFD2"/>
    <w:rsid w:val="4BEA4A05"/>
    <w:rsid w:val="4C02E582"/>
    <w:rsid w:val="4D900AC2"/>
    <w:rsid w:val="4DC8819F"/>
    <w:rsid w:val="4DF8D920"/>
    <w:rsid w:val="4E976571"/>
    <w:rsid w:val="4E9EEE50"/>
    <w:rsid w:val="4ECBEBD2"/>
    <w:rsid w:val="4F0CF14A"/>
    <w:rsid w:val="4F111497"/>
    <w:rsid w:val="4F8E4F92"/>
    <w:rsid w:val="5099747A"/>
    <w:rsid w:val="50EF4C31"/>
    <w:rsid w:val="52900A28"/>
    <w:rsid w:val="52DDF459"/>
    <w:rsid w:val="52EA746B"/>
    <w:rsid w:val="52EE3311"/>
    <w:rsid w:val="53196B26"/>
    <w:rsid w:val="5352DE22"/>
    <w:rsid w:val="53E91941"/>
    <w:rsid w:val="547F5460"/>
    <w:rsid w:val="54F86176"/>
    <w:rsid w:val="55298CDD"/>
    <w:rsid w:val="5541864A"/>
    <w:rsid w:val="55655DB9"/>
    <w:rsid w:val="55BB3570"/>
    <w:rsid w:val="55FBCBA9"/>
    <w:rsid w:val="5644F07D"/>
    <w:rsid w:val="56A212AF"/>
    <w:rsid w:val="56D370E7"/>
    <w:rsid w:val="58134E06"/>
    <w:rsid w:val="590A69FD"/>
    <w:rsid w:val="59BCFF3F"/>
    <w:rsid w:val="5A4E05C2"/>
    <w:rsid w:val="5A82BDF9"/>
    <w:rsid w:val="5B10D9BC"/>
    <w:rsid w:val="5B1D59CE"/>
    <w:rsid w:val="5B38E9A8"/>
    <w:rsid w:val="5C0FE339"/>
    <w:rsid w:val="5C291533"/>
    <w:rsid w:val="5C5DCD6A"/>
    <w:rsid w:val="5C81A4D9"/>
    <w:rsid w:val="5CD2B733"/>
    <w:rsid w:val="5D40BA2D"/>
    <w:rsid w:val="5D9DAA89"/>
    <w:rsid w:val="5DFE8B61"/>
    <w:rsid w:val="5E0F6C29"/>
    <w:rsid w:val="5E334398"/>
    <w:rsid w:val="5E438250"/>
    <w:rsid w:val="5FC4C98E"/>
    <w:rsid w:val="5FFD7241"/>
    <w:rsid w:val="6066E2AF"/>
    <w:rsid w:val="6179FEBA"/>
    <w:rsid w:val="61B6A477"/>
    <w:rsid w:val="61D74925"/>
    <w:rsid w:val="61E829ED"/>
    <w:rsid w:val="62249CD9"/>
    <w:rsid w:val="6289E8FF"/>
    <w:rsid w:val="62F2ACC5"/>
    <w:rsid w:val="638CBBBA"/>
    <w:rsid w:val="63C5F14D"/>
    <w:rsid w:val="641BC904"/>
    <w:rsid w:val="64A8AC3A"/>
    <w:rsid w:val="64FE13B7"/>
    <w:rsid w:val="6516AF34"/>
    <w:rsid w:val="655BA623"/>
    <w:rsid w:val="667AFA3F"/>
    <w:rsid w:val="674A4E4B"/>
    <w:rsid w:val="67A1FFF6"/>
    <w:rsid w:val="67A73EA7"/>
    <w:rsid w:val="67BB6DDB"/>
    <w:rsid w:val="67F02612"/>
    <w:rsid w:val="68D2E0FF"/>
    <w:rsid w:val="68E3518D"/>
    <w:rsid w:val="69461384"/>
    <w:rsid w:val="695C9C0C"/>
    <w:rsid w:val="6A37CE1A"/>
    <w:rsid w:val="6B334AC7"/>
    <w:rsid w:val="6B5E82DC"/>
    <w:rsid w:val="6BA379CB"/>
    <w:rsid w:val="6BC092A4"/>
    <w:rsid w:val="6D026094"/>
    <w:rsid w:val="6D2525B0"/>
    <w:rsid w:val="6D45CA5E"/>
    <w:rsid w:val="6D628928"/>
    <w:rsid w:val="6DD81501"/>
    <w:rsid w:val="6E0C2B28"/>
    <w:rsid w:val="6E28854B"/>
    <w:rsid w:val="6F1FA142"/>
    <w:rsid w:val="6FB1EBE5"/>
    <w:rsid w:val="70172D73"/>
    <w:rsid w:val="70442AF5"/>
    <w:rsid w:val="706C94F0"/>
    <w:rsid w:val="70BDA74A"/>
    <w:rsid w:val="7142A792"/>
    <w:rsid w:val="714AEF27"/>
    <w:rsid w:val="719446CC"/>
    <w:rsid w:val="71A91810"/>
    <w:rsid w:val="71F10457"/>
    <w:rsid w:val="7211B39D"/>
    <w:rsid w:val="72466BD4"/>
    <w:rsid w:val="72632A9E"/>
    <w:rsid w:val="731C7E76"/>
    <w:rsid w:val="73257FCF"/>
    <w:rsid w:val="734A7817"/>
    <w:rsid w:val="743CA773"/>
    <w:rsid w:val="74CB27DD"/>
    <w:rsid w:val="7523ACEB"/>
    <w:rsid w:val="75E2202F"/>
    <w:rsid w:val="7607302B"/>
    <w:rsid w:val="760CC2EF"/>
    <w:rsid w:val="7623EEF5"/>
    <w:rsid w:val="76404918"/>
    <w:rsid w:val="77337493"/>
    <w:rsid w:val="77470D4A"/>
    <w:rsid w:val="77A85E5C"/>
    <w:rsid w:val="77B8CEEA"/>
    <w:rsid w:val="77BD2FA0"/>
    <w:rsid w:val="77C06261"/>
    <w:rsid w:val="784A777D"/>
    <w:rsid w:val="7866D1A0"/>
    <w:rsid w:val="78939C51"/>
    <w:rsid w:val="78EBD1E8"/>
    <w:rsid w:val="79BADDF3"/>
    <w:rsid w:val="79E3B828"/>
    <w:rsid w:val="7A0C54F4"/>
    <w:rsid w:val="7AAAE145"/>
    <w:rsid w:val="7AB26A24"/>
    <w:rsid w:val="7AC37CC2"/>
    <w:rsid w:val="7B542936"/>
    <w:rsid w:val="7B70DD68"/>
    <w:rsid w:val="7BC644E5"/>
    <w:rsid w:val="7BE7C85E"/>
    <w:rsid w:val="7D078D62"/>
    <w:rsid w:val="7D88225C"/>
    <w:rsid w:val="7DB05A81"/>
    <w:rsid w:val="7DD934B6"/>
    <w:rsid w:val="7E467B33"/>
    <w:rsid w:val="7E62EFC3"/>
    <w:rsid w:val="7E6F6FD5"/>
    <w:rsid w:val="7ECFF69E"/>
    <w:rsid w:val="7FAB82BB"/>
    <w:rsid w:val="7FD3BA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7248"/>
  <w15:chartTrackingRefBased/>
  <w15:docId w15:val="{97B4F749-A30B-44BB-9109-E9DC5F38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5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6B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5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5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75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6B45"/>
    <w:pPr>
      <w:ind w:left="720"/>
      <w:contextualSpacing/>
    </w:pPr>
  </w:style>
  <w:style w:type="paragraph" w:styleId="NoSpacing">
    <w:name w:val="No Spacing"/>
    <w:uiPriority w:val="1"/>
    <w:qFormat/>
    <w:rsid w:val="000E6B45"/>
  </w:style>
  <w:style w:type="character" w:styleId="Hyperlink">
    <w:name w:val="Hyperlink"/>
    <w:basedOn w:val="DefaultParagraphFont"/>
    <w:uiPriority w:val="99"/>
    <w:unhideWhenUsed/>
    <w:rsid w:val="00F95160"/>
    <w:rPr>
      <w:color w:val="0563C1" w:themeColor="hyperlink"/>
      <w:u w:val="single"/>
    </w:rPr>
  </w:style>
  <w:style w:type="character" w:styleId="UnresolvedMention">
    <w:name w:val="Unresolved Mention"/>
    <w:basedOn w:val="DefaultParagraphFont"/>
    <w:uiPriority w:val="99"/>
    <w:semiHidden/>
    <w:unhideWhenUsed/>
    <w:rsid w:val="00F95160"/>
    <w:rPr>
      <w:color w:val="605E5C"/>
      <w:shd w:val="clear" w:color="auto" w:fill="E1DFDD"/>
    </w:rPr>
  </w:style>
  <w:style w:type="paragraph" w:styleId="Revision">
    <w:name w:val="Revision"/>
    <w:hidden/>
    <w:uiPriority w:val="99"/>
    <w:semiHidden/>
    <w:rsid w:val="009051E9"/>
  </w:style>
  <w:style w:type="table" w:styleId="TableGrid">
    <w:name w:val="Table Grid"/>
    <w:basedOn w:val="TableNormal"/>
    <w:uiPriority w:val="59"/>
    <w:rsid w:val="00064F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06B36"/>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C74BA5"/>
    <w:rPr>
      <w:i/>
      <w:iCs/>
      <w:color w:val="404040" w:themeColor="text1" w:themeTint="BF"/>
    </w:rPr>
  </w:style>
  <w:style w:type="character" w:styleId="Strong">
    <w:name w:val="Strong"/>
    <w:basedOn w:val="DefaultParagraphFont"/>
    <w:uiPriority w:val="22"/>
    <w:qFormat/>
    <w:rsid w:val="00296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88325">
      <w:bodyDiv w:val="1"/>
      <w:marLeft w:val="0"/>
      <w:marRight w:val="0"/>
      <w:marTop w:val="0"/>
      <w:marBottom w:val="0"/>
      <w:divBdr>
        <w:top w:val="none" w:sz="0" w:space="0" w:color="auto"/>
        <w:left w:val="none" w:sz="0" w:space="0" w:color="auto"/>
        <w:bottom w:val="none" w:sz="0" w:space="0" w:color="auto"/>
        <w:right w:val="none" w:sz="0" w:space="0" w:color="auto"/>
      </w:divBdr>
    </w:div>
    <w:div w:id="992026361">
      <w:bodyDiv w:val="1"/>
      <w:marLeft w:val="0"/>
      <w:marRight w:val="0"/>
      <w:marTop w:val="0"/>
      <w:marBottom w:val="0"/>
      <w:divBdr>
        <w:top w:val="none" w:sz="0" w:space="0" w:color="auto"/>
        <w:left w:val="none" w:sz="0" w:space="0" w:color="auto"/>
        <w:bottom w:val="none" w:sz="0" w:space="0" w:color="auto"/>
        <w:right w:val="none" w:sz="0" w:space="0" w:color="auto"/>
      </w:divBdr>
      <w:divsChild>
        <w:div w:id="2060087923">
          <w:marLeft w:val="0"/>
          <w:marRight w:val="0"/>
          <w:marTop w:val="0"/>
          <w:marBottom w:val="0"/>
          <w:divBdr>
            <w:top w:val="none" w:sz="0" w:space="0" w:color="auto"/>
            <w:left w:val="none" w:sz="0" w:space="0" w:color="auto"/>
            <w:bottom w:val="none" w:sz="0" w:space="0" w:color="auto"/>
            <w:right w:val="none" w:sz="0" w:space="0" w:color="auto"/>
          </w:divBdr>
          <w:divsChild>
            <w:div w:id="1296064248">
              <w:marLeft w:val="0"/>
              <w:marRight w:val="0"/>
              <w:marTop w:val="0"/>
              <w:marBottom w:val="0"/>
              <w:divBdr>
                <w:top w:val="none" w:sz="0" w:space="0" w:color="auto"/>
                <w:left w:val="none" w:sz="0" w:space="0" w:color="auto"/>
                <w:bottom w:val="none" w:sz="0" w:space="0" w:color="auto"/>
                <w:right w:val="none" w:sz="0" w:space="0" w:color="auto"/>
              </w:divBdr>
            </w:div>
          </w:divsChild>
        </w:div>
        <w:div w:id="1246258922">
          <w:marLeft w:val="540"/>
          <w:marRight w:val="540"/>
          <w:marTop w:val="0"/>
          <w:marBottom w:val="0"/>
          <w:divBdr>
            <w:top w:val="single" w:sz="6" w:space="0" w:color="E3E3E3"/>
            <w:left w:val="none" w:sz="0" w:space="0" w:color="auto"/>
            <w:bottom w:val="none" w:sz="0" w:space="0" w:color="auto"/>
            <w:right w:val="none" w:sz="0" w:space="0" w:color="auto"/>
          </w:divBdr>
        </w:div>
      </w:divsChild>
    </w:div>
    <w:div w:id="993989189">
      <w:bodyDiv w:val="1"/>
      <w:marLeft w:val="0"/>
      <w:marRight w:val="0"/>
      <w:marTop w:val="0"/>
      <w:marBottom w:val="0"/>
      <w:divBdr>
        <w:top w:val="none" w:sz="0" w:space="0" w:color="auto"/>
        <w:left w:val="none" w:sz="0" w:space="0" w:color="auto"/>
        <w:bottom w:val="none" w:sz="0" w:space="0" w:color="auto"/>
        <w:right w:val="none" w:sz="0" w:space="0" w:color="auto"/>
      </w:divBdr>
      <w:divsChild>
        <w:div w:id="1703899868">
          <w:marLeft w:val="0"/>
          <w:marRight w:val="0"/>
          <w:marTop w:val="0"/>
          <w:marBottom w:val="0"/>
          <w:divBdr>
            <w:top w:val="none" w:sz="0" w:space="0" w:color="auto"/>
            <w:left w:val="none" w:sz="0" w:space="0" w:color="auto"/>
            <w:bottom w:val="none" w:sz="0" w:space="0" w:color="auto"/>
            <w:right w:val="none" w:sz="0" w:space="0" w:color="auto"/>
          </w:divBdr>
          <w:divsChild>
            <w:div w:id="1516192618">
              <w:marLeft w:val="0"/>
              <w:marRight w:val="0"/>
              <w:marTop w:val="0"/>
              <w:marBottom w:val="0"/>
              <w:divBdr>
                <w:top w:val="none" w:sz="0" w:space="0" w:color="auto"/>
                <w:left w:val="none" w:sz="0" w:space="0" w:color="auto"/>
                <w:bottom w:val="none" w:sz="0" w:space="0" w:color="auto"/>
                <w:right w:val="none" w:sz="0" w:space="0" w:color="auto"/>
              </w:divBdr>
            </w:div>
          </w:divsChild>
        </w:div>
        <w:div w:id="124935960">
          <w:marLeft w:val="540"/>
          <w:marRight w:val="540"/>
          <w:marTop w:val="0"/>
          <w:marBottom w:val="0"/>
          <w:divBdr>
            <w:top w:val="single" w:sz="6" w:space="0" w:color="E3E3E3"/>
            <w:left w:val="none" w:sz="0" w:space="0" w:color="auto"/>
            <w:bottom w:val="none" w:sz="0" w:space="0" w:color="auto"/>
            <w:right w:val="none" w:sz="0" w:space="0" w:color="auto"/>
          </w:divBdr>
        </w:div>
      </w:divsChild>
    </w:div>
    <w:div w:id="12227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express.com"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form.jotform.com/2215927405063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21592740506353" TargetMode="External"/><Relationship Id="rId11" Type="http://schemas.openxmlformats.org/officeDocument/2006/relationships/fontTable" Target="fontTable.xml"/><Relationship Id="rId5" Type="http://schemas.openxmlformats.org/officeDocument/2006/relationships/hyperlink" Target="http://www.wychwoodfestival.com/buy-tickets" TargetMode="External"/><Relationship Id="rId10" Type="http://schemas.openxmlformats.org/officeDocument/2006/relationships/hyperlink" Target="http://www.nationalrail.co.uk" TargetMode="External"/><Relationship Id="rId4" Type="http://schemas.openxmlformats.org/officeDocument/2006/relationships/webSettings" Target="webSettings.xml"/><Relationship Id="rId9" Type="http://schemas.openxmlformats.org/officeDocument/2006/relationships/hyperlink" Target="https://www.stagecoach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Bryan</dc:creator>
  <cp:keywords/>
  <dc:description/>
  <cp:lastModifiedBy>Laura James</cp:lastModifiedBy>
  <cp:revision>309</cp:revision>
  <dcterms:created xsi:type="dcterms:W3CDTF">2022-05-26T10:25:00Z</dcterms:created>
  <dcterms:modified xsi:type="dcterms:W3CDTF">2022-06-13T21:23:00Z</dcterms:modified>
</cp:coreProperties>
</file>